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C05DB2" w14:textId="77777777" w:rsidR="00FD5EDF" w:rsidRPr="00606B85" w:rsidRDefault="00FD5EDF" w:rsidP="00FD5EDF">
      <w:pPr>
        <w:jc w:val="center"/>
        <w:rPr>
          <w:b/>
          <w:bCs/>
          <w:sz w:val="24"/>
          <w:szCs w:val="24"/>
          <w:lang w:val="vi-VN"/>
        </w:rPr>
      </w:pPr>
      <w:bookmarkStart w:id="0" w:name="_Hlk83063427"/>
      <w:r w:rsidRPr="00606B85">
        <w:rPr>
          <w:b/>
          <w:bCs/>
          <w:sz w:val="24"/>
          <w:szCs w:val="24"/>
          <w:lang w:val="vi-VN"/>
        </w:rPr>
        <w:t xml:space="preserve">KHUNG KẾ HOẠCH DẠY HỌC </w:t>
      </w:r>
      <w:r w:rsidRPr="00606B85">
        <w:rPr>
          <w:b/>
          <w:bCs/>
          <w:sz w:val="24"/>
          <w:szCs w:val="24"/>
        </w:rPr>
        <w:t>VÀ TỔ CHỨC CÁC HOẠT ĐỘNG CỦA</w:t>
      </w:r>
      <w:r w:rsidRPr="00606B85">
        <w:rPr>
          <w:b/>
          <w:bCs/>
          <w:sz w:val="24"/>
          <w:szCs w:val="24"/>
          <w:lang w:val="vi-VN"/>
        </w:rPr>
        <w:t xml:space="preserve"> TỔ CHUYÊN MÔN</w:t>
      </w:r>
    </w:p>
    <w:p w14:paraId="75D73D4B" w14:textId="763B62E7" w:rsidR="00FD5EDF" w:rsidRDefault="00FD5EDF" w:rsidP="00FD5EDF">
      <w:pPr>
        <w:jc w:val="center"/>
        <w:rPr>
          <w:bCs/>
          <w:sz w:val="24"/>
          <w:szCs w:val="24"/>
        </w:rPr>
      </w:pPr>
      <w:r w:rsidRPr="00606B85">
        <w:rPr>
          <w:bCs/>
          <w:sz w:val="24"/>
          <w:szCs w:val="24"/>
        </w:rPr>
        <w:t>(</w:t>
      </w:r>
      <w:r w:rsidRPr="00606B85">
        <w:rPr>
          <w:bCs/>
          <w:i/>
          <w:sz w:val="24"/>
          <w:szCs w:val="24"/>
        </w:rPr>
        <w:t xml:space="preserve">Kèm </w:t>
      </w:r>
      <w:proofErr w:type="gramStart"/>
      <w:r w:rsidRPr="00606B85">
        <w:rPr>
          <w:bCs/>
          <w:i/>
          <w:sz w:val="24"/>
          <w:szCs w:val="24"/>
        </w:rPr>
        <w:t>theo</w:t>
      </w:r>
      <w:proofErr w:type="gramEnd"/>
      <w:r w:rsidRPr="00606B85">
        <w:rPr>
          <w:bCs/>
          <w:i/>
          <w:sz w:val="24"/>
          <w:szCs w:val="24"/>
        </w:rPr>
        <w:t xml:space="preserve"> Công văn số     </w:t>
      </w:r>
      <w:r w:rsidR="00E34C1C">
        <w:rPr>
          <w:bCs/>
          <w:i/>
          <w:sz w:val="24"/>
          <w:szCs w:val="24"/>
        </w:rPr>
        <w:t>1776</w:t>
      </w:r>
      <w:r w:rsidRPr="00606B85">
        <w:rPr>
          <w:bCs/>
          <w:i/>
          <w:sz w:val="24"/>
          <w:szCs w:val="24"/>
        </w:rPr>
        <w:t xml:space="preserve">        /SGDĐT-GDTrH ngày      tháng      năm 2021 của Sở GDĐT</w:t>
      </w:r>
    </w:p>
    <w:p w14:paraId="60DC15C0" w14:textId="77777777" w:rsidR="000F7CE3" w:rsidRPr="000F7CE3" w:rsidRDefault="000F7CE3" w:rsidP="000F7CE3">
      <w:pPr>
        <w:jc w:val="center"/>
        <w:rPr>
          <w:rFonts w:eastAsia="Calibri"/>
          <w:bCs/>
          <w:sz w:val="24"/>
          <w:szCs w:val="24"/>
        </w:rPr>
      </w:pPr>
      <w:r w:rsidRPr="000F7CE3">
        <w:rPr>
          <w:rFonts w:eastAsia="Calibri"/>
          <w:i/>
          <w:color w:val="auto"/>
          <w:sz w:val="26"/>
          <w:szCs w:val="22"/>
        </w:rPr>
        <w:t>CV 4040/BGDĐT-GDTrH</w:t>
      </w:r>
      <w:r w:rsidRPr="000F7CE3">
        <w:rPr>
          <w:rFonts w:eastAsia="Calibri"/>
          <w:i/>
          <w:color w:val="auto"/>
          <w:spacing w:val="-2"/>
          <w:sz w:val="26"/>
          <w:szCs w:val="22"/>
        </w:rPr>
        <w:t xml:space="preserve"> </w:t>
      </w:r>
      <w:r w:rsidRPr="000F7CE3">
        <w:rPr>
          <w:rFonts w:eastAsia="Calibri"/>
          <w:i/>
          <w:color w:val="auto"/>
          <w:sz w:val="26"/>
          <w:szCs w:val="22"/>
        </w:rPr>
        <w:t>ngày</w:t>
      </w:r>
      <w:r w:rsidRPr="000F7CE3">
        <w:rPr>
          <w:rFonts w:eastAsia="Calibri"/>
          <w:i/>
          <w:color w:val="auto"/>
          <w:sz w:val="26"/>
          <w:szCs w:val="22"/>
        </w:rPr>
        <w:tab/>
        <w:t>tháng</w:t>
      </w:r>
      <w:r w:rsidRPr="000F7CE3">
        <w:rPr>
          <w:rFonts w:eastAsia="Calibri"/>
          <w:i/>
          <w:color w:val="auto"/>
          <w:sz w:val="26"/>
          <w:szCs w:val="22"/>
        </w:rPr>
        <w:tab/>
        <w:t>năm 2021 của Bộ trưởng Bộ</w:t>
      </w:r>
      <w:r w:rsidRPr="000F7CE3">
        <w:rPr>
          <w:rFonts w:eastAsia="Calibri"/>
          <w:i/>
          <w:color w:val="auto"/>
          <w:spacing w:val="-5"/>
          <w:sz w:val="26"/>
          <w:szCs w:val="22"/>
        </w:rPr>
        <w:t xml:space="preserve"> </w:t>
      </w:r>
      <w:r w:rsidRPr="000F7CE3">
        <w:rPr>
          <w:rFonts w:eastAsia="Calibri"/>
          <w:i/>
          <w:color w:val="auto"/>
          <w:sz w:val="26"/>
          <w:szCs w:val="22"/>
        </w:rPr>
        <w:t>GDĐT)</w:t>
      </w:r>
    </w:p>
    <w:p w14:paraId="30AAE7BD" w14:textId="77777777" w:rsidR="000F7CE3" w:rsidRPr="00606B85" w:rsidRDefault="000F7CE3" w:rsidP="00FD5EDF">
      <w:pPr>
        <w:jc w:val="center"/>
        <w:rPr>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6"/>
        <w:gridCol w:w="8046"/>
      </w:tblGrid>
      <w:tr w:rsidR="00FD5EDF" w:rsidRPr="00606B85" w14:paraId="46F2E176" w14:textId="77777777" w:rsidTr="00AF47C6">
        <w:tc>
          <w:tcPr>
            <w:tcW w:w="6516" w:type="dxa"/>
          </w:tcPr>
          <w:p w14:paraId="5D5758F6" w14:textId="77777777" w:rsidR="00FD5EDF" w:rsidRPr="00606B85" w:rsidRDefault="00FD5EDF" w:rsidP="00AF47C6">
            <w:pPr>
              <w:jc w:val="center"/>
              <w:rPr>
                <w:sz w:val="24"/>
                <w:szCs w:val="24"/>
              </w:rPr>
            </w:pPr>
            <w:r w:rsidRPr="00606B85">
              <w:rPr>
                <w:b/>
                <w:bCs/>
                <w:sz w:val="24"/>
                <w:szCs w:val="24"/>
              </w:rPr>
              <w:t>TRƯỜNG</w:t>
            </w:r>
            <w:r w:rsidRPr="00606B85">
              <w:rPr>
                <w:b/>
                <w:bCs/>
                <w:sz w:val="24"/>
                <w:szCs w:val="24"/>
                <w:lang w:val="vi-VN"/>
              </w:rPr>
              <w:t xml:space="preserve">: </w:t>
            </w:r>
            <w:r w:rsidRPr="00606B85">
              <w:rPr>
                <w:sz w:val="24"/>
                <w:szCs w:val="24"/>
              </w:rPr>
              <w:t>THPT TRẦN CAO VÂN</w:t>
            </w:r>
          </w:p>
          <w:p w14:paraId="7AFCB2CD" w14:textId="77777777" w:rsidR="00FD5EDF" w:rsidRPr="00606B85" w:rsidRDefault="00FD5EDF" w:rsidP="00AF47C6">
            <w:pPr>
              <w:jc w:val="center"/>
              <w:rPr>
                <w:sz w:val="24"/>
                <w:szCs w:val="24"/>
              </w:rPr>
            </w:pPr>
            <w:r w:rsidRPr="00606B85">
              <w:rPr>
                <w:b/>
                <w:bCs/>
                <w:sz w:val="24"/>
                <w:szCs w:val="24"/>
                <w:lang w:val="vi-VN"/>
              </w:rPr>
              <w:t xml:space="preserve">TỔ: </w:t>
            </w:r>
            <w:r w:rsidRPr="00606B85">
              <w:rPr>
                <w:sz w:val="24"/>
                <w:szCs w:val="24"/>
              </w:rPr>
              <w:t>VẬT LÝ</w:t>
            </w:r>
          </w:p>
          <w:p w14:paraId="4B644FB8" w14:textId="77777777" w:rsidR="00FD5EDF" w:rsidRPr="00606B85" w:rsidRDefault="00FD5EDF" w:rsidP="00AF47C6">
            <w:pPr>
              <w:rPr>
                <w:b/>
                <w:bCs/>
                <w:sz w:val="24"/>
                <w:szCs w:val="24"/>
                <w:lang w:val="vi-VN"/>
              </w:rPr>
            </w:pPr>
            <w:r w:rsidRPr="00606B85">
              <w:rPr>
                <w:b/>
                <w:bCs/>
                <w:noProof/>
                <w:sz w:val="24"/>
                <w:szCs w:val="24"/>
              </w:rPr>
              <mc:AlternateContent>
                <mc:Choice Requires="wps">
                  <w:drawing>
                    <wp:anchor distT="0" distB="0" distL="114300" distR="114300" simplePos="0" relativeHeight="251659264" behindDoc="0" locked="0" layoutInCell="1" allowOverlap="1" wp14:anchorId="2BB067D5" wp14:editId="298C1A0A">
                      <wp:simplePos x="0" y="0"/>
                      <wp:positionH relativeFrom="column">
                        <wp:posOffset>748334</wp:posOffset>
                      </wp:positionH>
                      <wp:positionV relativeFrom="paragraph">
                        <wp:posOffset>114300</wp:posOffset>
                      </wp:positionV>
                      <wp:extent cx="2664000" cy="0"/>
                      <wp:effectExtent l="0" t="0" r="22225" b="19050"/>
                      <wp:wrapNone/>
                      <wp:docPr id="2" name="Straight Connector 2"/>
                      <wp:cNvGraphicFramePr/>
                      <a:graphic xmlns:a="http://schemas.openxmlformats.org/drawingml/2006/main">
                        <a:graphicData uri="http://schemas.microsoft.com/office/word/2010/wordprocessingShape">
                          <wps:wsp>
                            <wps:cNvCnPr/>
                            <wps:spPr>
                              <a:xfrm>
                                <a:off x="0" y="0"/>
                                <a:ext cx="26640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DC04200"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8.9pt,9pt" to="268.6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" strokecolor="windowText" strokeweight=".5pt">
                      <v:stroke joinstyle="miter"/>
                    </v:line>
                  </w:pict>
                </mc:Fallback>
              </mc:AlternateContent>
            </w:r>
          </w:p>
        </w:tc>
        <w:tc>
          <w:tcPr>
            <w:tcW w:w="8046" w:type="dxa"/>
          </w:tcPr>
          <w:p w14:paraId="62531963" w14:textId="77777777" w:rsidR="00FD5EDF" w:rsidRPr="00606B85" w:rsidRDefault="00FD5EDF" w:rsidP="00AF47C6">
            <w:pPr>
              <w:rPr>
                <w:b/>
                <w:bCs/>
                <w:sz w:val="24"/>
                <w:szCs w:val="24"/>
                <w:lang w:val="vi-VN"/>
              </w:rPr>
            </w:pPr>
            <w:r w:rsidRPr="00606B85">
              <w:rPr>
                <w:b/>
                <w:bCs/>
                <w:sz w:val="24"/>
                <w:szCs w:val="24"/>
              </w:rPr>
              <w:t xml:space="preserve">         CỘNG</w:t>
            </w:r>
            <w:r w:rsidRPr="00606B85">
              <w:rPr>
                <w:b/>
                <w:bCs/>
                <w:sz w:val="24"/>
                <w:szCs w:val="24"/>
                <w:lang w:val="vi-VN"/>
              </w:rPr>
              <w:t xml:space="preserve"> HÒA XÃ HỘI CHỦ NGHĨA VIỆT NAM</w:t>
            </w:r>
          </w:p>
          <w:p w14:paraId="2901D91C" w14:textId="77777777" w:rsidR="00FD5EDF" w:rsidRPr="00606B85" w:rsidRDefault="00FD5EDF" w:rsidP="00AF47C6">
            <w:pPr>
              <w:rPr>
                <w:b/>
                <w:bCs/>
                <w:sz w:val="24"/>
                <w:szCs w:val="24"/>
                <w:lang w:val="vi-VN"/>
              </w:rPr>
            </w:pPr>
            <w:r w:rsidRPr="00606B85">
              <w:rPr>
                <w:noProof/>
                <w:sz w:val="24"/>
                <w:szCs w:val="24"/>
              </w:rPr>
              <mc:AlternateContent>
                <mc:Choice Requires="wps">
                  <w:drawing>
                    <wp:anchor distT="0" distB="0" distL="114300" distR="114300" simplePos="0" relativeHeight="251657216" behindDoc="0" locked="0" layoutInCell="1" allowOverlap="1" wp14:anchorId="7ECFCC4B" wp14:editId="04DD5136">
                      <wp:simplePos x="0" y="0"/>
                      <wp:positionH relativeFrom="column">
                        <wp:posOffset>1392224</wp:posOffset>
                      </wp:positionH>
                      <wp:positionV relativeFrom="paragraph">
                        <wp:posOffset>235585</wp:posOffset>
                      </wp:positionV>
                      <wp:extent cx="1800000" cy="0"/>
                      <wp:effectExtent l="0" t="0" r="29210" b="19050"/>
                      <wp:wrapNone/>
                      <wp:docPr id="1" name="Straight Connector 1"/>
                      <wp:cNvGraphicFramePr/>
                      <a:graphic xmlns:a="http://schemas.openxmlformats.org/drawingml/2006/main">
                        <a:graphicData uri="http://schemas.microsoft.com/office/word/2010/wordprocessingShape">
                          <wps:wsp>
                            <wps:cNvCnPr/>
                            <wps:spPr>
                              <a:xfrm>
                                <a:off x="0" y="0"/>
                                <a:ext cx="18000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34907CC" id="Straight Connector 1" o:spid="_x0000_s1026" style="position:absolute;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9.6pt,18.55pt" to="251.3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" strokecolor="windowText" strokeweight=".5pt">
                      <v:stroke joinstyle="miter"/>
                    </v:line>
                  </w:pict>
                </mc:Fallback>
              </mc:AlternateContent>
            </w:r>
            <w:r w:rsidRPr="00606B85">
              <w:rPr>
                <w:b/>
                <w:bCs/>
                <w:sz w:val="24"/>
                <w:szCs w:val="24"/>
              </w:rPr>
              <w:t xml:space="preserve">                           </w:t>
            </w:r>
            <w:r w:rsidRPr="00606B85">
              <w:rPr>
                <w:b/>
                <w:bCs/>
                <w:sz w:val="24"/>
                <w:szCs w:val="24"/>
                <w:lang w:val="vi-VN"/>
              </w:rPr>
              <w:t>Độc lập - Tự do - Hạnh phúc</w:t>
            </w:r>
          </w:p>
        </w:tc>
      </w:tr>
    </w:tbl>
    <w:p w14:paraId="6EC040FC" w14:textId="77777777" w:rsidR="00FD5EDF" w:rsidRPr="00A25AC1" w:rsidRDefault="00FD5EDF" w:rsidP="00A25AC1">
      <w:pPr>
        <w:rPr>
          <w:b/>
          <w:bCs/>
          <w:sz w:val="24"/>
          <w:szCs w:val="24"/>
          <w:lang w:val="vi-VN"/>
        </w:rPr>
      </w:pPr>
    </w:p>
    <w:p w14:paraId="6089EA92" w14:textId="77777777" w:rsidR="00FD5EDF" w:rsidRPr="00606B85" w:rsidRDefault="00FD5EDF" w:rsidP="00FD5EDF">
      <w:pPr>
        <w:jc w:val="center"/>
        <w:rPr>
          <w:b/>
          <w:bCs/>
          <w:sz w:val="24"/>
          <w:szCs w:val="24"/>
          <w:lang w:val="vi-VN"/>
        </w:rPr>
      </w:pPr>
      <w:r w:rsidRPr="00606B85">
        <w:rPr>
          <w:b/>
          <w:bCs/>
          <w:sz w:val="24"/>
          <w:szCs w:val="24"/>
        </w:rPr>
        <w:t>I. KẾ</w:t>
      </w:r>
      <w:r w:rsidRPr="00606B85">
        <w:rPr>
          <w:b/>
          <w:bCs/>
          <w:sz w:val="24"/>
          <w:szCs w:val="24"/>
          <w:lang w:val="vi-VN"/>
        </w:rPr>
        <w:t xml:space="preserve"> HOẠCH DẠY HỌC CỦA TỔ CHUYÊN MÔN</w:t>
      </w:r>
    </w:p>
    <w:p w14:paraId="25F8D9F4" w14:textId="77777777" w:rsidR="00FD5EDF" w:rsidRPr="00606B85" w:rsidRDefault="00FD5EDF" w:rsidP="00FD5EDF">
      <w:pPr>
        <w:jc w:val="center"/>
        <w:rPr>
          <w:b/>
          <w:bCs/>
          <w:sz w:val="24"/>
          <w:szCs w:val="24"/>
        </w:rPr>
      </w:pPr>
      <w:r w:rsidRPr="00606B85">
        <w:rPr>
          <w:b/>
          <w:bCs/>
          <w:sz w:val="24"/>
          <w:szCs w:val="24"/>
          <w:lang w:val="vi-VN"/>
        </w:rPr>
        <w:t xml:space="preserve">MÔN HỌC/HOẠT ĐỘNG GIÁO DỤC </w:t>
      </w:r>
      <w:r w:rsidRPr="00606B85">
        <w:rPr>
          <w:b/>
          <w:bCs/>
          <w:sz w:val="24"/>
          <w:szCs w:val="24"/>
        </w:rPr>
        <w:t>VẬT LÝ</w:t>
      </w:r>
      <w:r w:rsidRPr="00606B85">
        <w:rPr>
          <w:b/>
          <w:bCs/>
          <w:sz w:val="24"/>
          <w:szCs w:val="24"/>
          <w:lang w:val="vi-VN"/>
        </w:rPr>
        <w:t>, KHỐI LỚP</w:t>
      </w:r>
      <w:r w:rsidRPr="00606B85">
        <w:rPr>
          <w:b/>
          <w:bCs/>
          <w:sz w:val="24"/>
          <w:szCs w:val="24"/>
        </w:rPr>
        <w:t xml:space="preserve"> 10</w:t>
      </w:r>
    </w:p>
    <w:p w14:paraId="56CE233B" w14:textId="77777777" w:rsidR="00FD5EDF" w:rsidRPr="00606B85" w:rsidRDefault="00FD5EDF" w:rsidP="00FD5EDF">
      <w:pPr>
        <w:jc w:val="center"/>
        <w:rPr>
          <w:sz w:val="24"/>
          <w:szCs w:val="24"/>
          <w:lang w:val="vi-VN"/>
        </w:rPr>
      </w:pPr>
      <w:r w:rsidRPr="00606B85">
        <w:rPr>
          <w:sz w:val="24"/>
          <w:szCs w:val="24"/>
          <w:lang w:val="vi-VN"/>
        </w:rPr>
        <w:t>(Năm học 20</w:t>
      </w:r>
      <w:r w:rsidRPr="00606B85">
        <w:rPr>
          <w:sz w:val="24"/>
          <w:szCs w:val="24"/>
        </w:rPr>
        <w:t>21</w:t>
      </w:r>
      <w:r w:rsidRPr="00606B85">
        <w:rPr>
          <w:sz w:val="24"/>
          <w:szCs w:val="24"/>
          <w:lang w:val="vi-VN"/>
        </w:rPr>
        <w:t xml:space="preserve">   - 20</w:t>
      </w:r>
      <w:r w:rsidRPr="00606B85">
        <w:rPr>
          <w:sz w:val="24"/>
          <w:szCs w:val="24"/>
        </w:rPr>
        <w:t>22</w:t>
      </w:r>
      <w:r w:rsidRPr="00606B85">
        <w:rPr>
          <w:sz w:val="24"/>
          <w:szCs w:val="24"/>
          <w:lang w:val="vi-VN"/>
        </w:rPr>
        <w:t>)</w:t>
      </w:r>
    </w:p>
    <w:p w14:paraId="3D2A741D" w14:textId="77777777" w:rsidR="00FD5EDF" w:rsidRPr="00606B85" w:rsidRDefault="00FD5EDF" w:rsidP="00FD5EDF">
      <w:pPr>
        <w:jc w:val="both"/>
        <w:rPr>
          <w:b/>
          <w:bCs/>
          <w:sz w:val="24"/>
          <w:szCs w:val="24"/>
          <w:lang w:val="vi-VN"/>
        </w:rPr>
      </w:pPr>
      <w:r w:rsidRPr="00606B85">
        <w:rPr>
          <w:b/>
          <w:bCs/>
          <w:sz w:val="24"/>
          <w:szCs w:val="24"/>
        </w:rPr>
        <w:t>1</w:t>
      </w:r>
      <w:r w:rsidRPr="00606B85">
        <w:rPr>
          <w:b/>
          <w:bCs/>
          <w:sz w:val="24"/>
          <w:szCs w:val="24"/>
          <w:lang w:val="vi-VN"/>
        </w:rPr>
        <w:t>. Đặc điểm tình hình</w:t>
      </w:r>
    </w:p>
    <w:p w14:paraId="20B542AC" w14:textId="77777777" w:rsidR="00FD5EDF" w:rsidRPr="00606B85" w:rsidRDefault="00FD5EDF" w:rsidP="00FD5EDF">
      <w:pPr>
        <w:jc w:val="both"/>
        <w:rPr>
          <w:b/>
          <w:bCs/>
          <w:sz w:val="24"/>
          <w:szCs w:val="24"/>
        </w:rPr>
      </w:pPr>
      <w:r w:rsidRPr="00606B85">
        <w:rPr>
          <w:b/>
          <w:bCs/>
          <w:sz w:val="24"/>
          <w:szCs w:val="24"/>
        </w:rPr>
        <w:t>1.</w:t>
      </w:r>
      <w:r w:rsidRPr="00606B85">
        <w:rPr>
          <w:b/>
          <w:bCs/>
          <w:sz w:val="24"/>
          <w:szCs w:val="24"/>
          <w:lang w:val="vi-VN"/>
        </w:rPr>
        <w:t xml:space="preserve">1. Số lớp: </w:t>
      </w:r>
      <w:r w:rsidRPr="00606B85">
        <w:rPr>
          <w:sz w:val="24"/>
          <w:szCs w:val="24"/>
        </w:rPr>
        <w:t>10</w:t>
      </w:r>
      <w:r w:rsidRPr="00606B85">
        <w:rPr>
          <w:b/>
          <w:bCs/>
          <w:sz w:val="24"/>
          <w:szCs w:val="24"/>
          <w:lang w:val="vi-VN"/>
        </w:rPr>
        <w:t xml:space="preserve">; Số học sinh: </w:t>
      </w:r>
      <w:r w:rsidRPr="00606B85">
        <w:rPr>
          <w:sz w:val="24"/>
          <w:szCs w:val="24"/>
        </w:rPr>
        <w:t>425</w:t>
      </w:r>
      <w:r w:rsidRPr="00606B85">
        <w:rPr>
          <w:b/>
          <w:bCs/>
          <w:sz w:val="24"/>
          <w:szCs w:val="24"/>
          <w:lang w:val="vi-VN"/>
        </w:rPr>
        <w:t xml:space="preserve">; </w:t>
      </w:r>
      <w:r w:rsidRPr="00606B85">
        <w:rPr>
          <w:b/>
          <w:bCs/>
          <w:sz w:val="24"/>
          <w:szCs w:val="24"/>
        </w:rPr>
        <w:t xml:space="preserve">Số học sinh học chuyên đề lựa chọn </w:t>
      </w:r>
      <w:r w:rsidRPr="00606B85">
        <w:rPr>
          <w:bCs/>
          <w:sz w:val="24"/>
          <w:szCs w:val="24"/>
        </w:rPr>
        <w:t>(nếu có)</w:t>
      </w:r>
      <w:proofErr w:type="gramStart"/>
      <w:r w:rsidRPr="00606B85">
        <w:rPr>
          <w:b/>
          <w:bCs/>
          <w:sz w:val="24"/>
          <w:szCs w:val="24"/>
        </w:rPr>
        <w:t>:……………</w:t>
      </w:r>
      <w:proofErr w:type="gramEnd"/>
    </w:p>
    <w:p w14:paraId="64CB748F" w14:textId="481888FC" w:rsidR="00FD5EDF" w:rsidRPr="00606B85" w:rsidRDefault="00FD5EDF" w:rsidP="00FD5EDF">
      <w:pPr>
        <w:jc w:val="both"/>
        <w:rPr>
          <w:sz w:val="24"/>
          <w:szCs w:val="24"/>
          <w:lang w:val="vi-VN"/>
        </w:rPr>
      </w:pPr>
      <w:r w:rsidRPr="00606B85">
        <w:rPr>
          <w:b/>
          <w:bCs/>
          <w:sz w:val="24"/>
          <w:szCs w:val="24"/>
        </w:rPr>
        <w:t>1.</w:t>
      </w:r>
      <w:r w:rsidRPr="00606B85">
        <w:rPr>
          <w:b/>
          <w:bCs/>
          <w:sz w:val="24"/>
          <w:szCs w:val="24"/>
          <w:lang w:val="vi-VN"/>
        </w:rPr>
        <w:t xml:space="preserve">2. </w:t>
      </w:r>
      <w:r w:rsidRPr="00606B85">
        <w:rPr>
          <w:b/>
          <w:bCs/>
          <w:sz w:val="24"/>
          <w:szCs w:val="24"/>
        </w:rPr>
        <w:t>Tình hình đội ngũ: Số</w:t>
      </w:r>
      <w:r w:rsidRPr="00606B85">
        <w:rPr>
          <w:b/>
          <w:bCs/>
          <w:sz w:val="24"/>
          <w:szCs w:val="24"/>
          <w:lang w:val="vi-VN"/>
        </w:rPr>
        <w:t xml:space="preserve"> </w:t>
      </w:r>
      <w:r w:rsidRPr="00606B85">
        <w:rPr>
          <w:b/>
          <w:bCs/>
          <w:sz w:val="24"/>
          <w:szCs w:val="24"/>
        </w:rPr>
        <w:t>giáo viên</w:t>
      </w:r>
      <w:proofErr w:type="gramStart"/>
      <w:r w:rsidRPr="00606B85">
        <w:rPr>
          <w:b/>
          <w:bCs/>
          <w:sz w:val="24"/>
          <w:szCs w:val="24"/>
          <w:lang w:val="vi-VN"/>
        </w:rPr>
        <w:t>:</w:t>
      </w:r>
      <w:r w:rsidRPr="00606B85">
        <w:rPr>
          <w:sz w:val="24"/>
          <w:szCs w:val="24"/>
          <w:lang w:val="vi-VN"/>
        </w:rPr>
        <w:t>....</w:t>
      </w:r>
      <w:proofErr w:type="gramEnd"/>
      <w:r w:rsidRPr="00606B85">
        <w:rPr>
          <w:sz w:val="24"/>
          <w:szCs w:val="24"/>
        </w:rPr>
        <w:t>12</w:t>
      </w:r>
      <w:r w:rsidRPr="00606B85">
        <w:rPr>
          <w:sz w:val="24"/>
          <w:szCs w:val="24"/>
          <w:lang w:val="vi-VN"/>
        </w:rPr>
        <w:t xml:space="preserve">...; </w:t>
      </w:r>
      <w:r w:rsidRPr="00606B85">
        <w:rPr>
          <w:b/>
          <w:bCs/>
          <w:sz w:val="24"/>
          <w:szCs w:val="24"/>
          <w:lang w:val="vi-VN"/>
        </w:rPr>
        <w:t>T</w:t>
      </w:r>
      <w:r w:rsidRPr="00606B85">
        <w:rPr>
          <w:b/>
          <w:bCs/>
          <w:sz w:val="24"/>
          <w:szCs w:val="24"/>
        </w:rPr>
        <w:t>rình độ đào tạo</w:t>
      </w:r>
      <w:r w:rsidRPr="00606B85">
        <w:rPr>
          <w:sz w:val="24"/>
          <w:szCs w:val="24"/>
          <w:lang w:val="vi-VN"/>
        </w:rPr>
        <w:t>: Đại học:..</w:t>
      </w:r>
      <w:proofErr w:type="gramStart"/>
      <w:r w:rsidRPr="00606B85">
        <w:rPr>
          <w:sz w:val="24"/>
          <w:szCs w:val="24"/>
        </w:rPr>
        <w:t>12</w:t>
      </w:r>
      <w:r w:rsidRPr="00606B85">
        <w:rPr>
          <w:sz w:val="24"/>
          <w:szCs w:val="24"/>
          <w:lang w:val="vi-VN"/>
        </w:rPr>
        <w:t>.;</w:t>
      </w:r>
      <w:proofErr w:type="gramEnd"/>
      <w:r w:rsidRPr="00606B85">
        <w:rPr>
          <w:sz w:val="24"/>
          <w:szCs w:val="24"/>
          <w:lang w:val="vi-VN"/>
        </w:rPr>
        <w:t xml:space="preserve"> Trên đại học:....</w:t>
      </w:r>
      <w:r w:rsidRPr="00606B85">
        <w:rPr>
          <w:sz w:val="24"/>
          <w:szCs w:val="24"/>
        </w:rPr>
        <w:t>2</w:t>
      </w:r>
      <w:r w:rsidRPr="00606B85">
        <w:rPr>
          <w:sz w:val="24"/>
          <w:szCs w:val="24"/>
          <w:lang w:val="vi-VN"/>
        </w:rPr>
        <w:t>...</w:t>
      </w:r>
    </w:p>
    <w:p w14:paraId="6C437501" w14:textId="2FCDB4C2" w:rsidR="00FD5EDF" w:rsidRPr="00606B85" w:rsidRDefault="00FD5EDF" w:rsidP="00FD5EDF">
      <w:pPr>
        <w:jc w:val="both"/>
        <w:rPr>
          <w:b/>
          <w:bCs/>
          <w:sz w:val="24"/>
          <w:szCs w:val="24"/>
        </w:rPr>
      </w:pPr>
      <w:r w:rsidRPr="00606B85">
        <w:rPr>
          <w:b/>
          <w:bCs/>
          <w:sz w:val="24"/>
          <w:szCs w:val="24"/>
        </w:rPr>
        <w:t xml:space="preserve">      </w:t>
      </w:r>
      <w:r w:rsidRPr="00606B85">
        <w:rPr>
          <w:b/>
          <w:bCs/>
          <w:sz w:val="24"/>
          <w:szCs w:val="24"/>
          <w:lang w:val="vi-VN"/>
        </w:rPr>
        <w:t xml:space="preserve">  Mức </w:t>
      </w:r>
      <w:r w:rsidRPr="00606B85">
        <w:rPr>
          <w:b/>
          <w:bCs/>
          <w:sz w:val="24"/>
          <w:szCs w:val="24"/>
        </w:rPr>
        <w:t>đạt</w:t>
      </w:r>
      <w:r w:rsidRPr="00606B85">
        <w:rPr>
          <w:b/>
          <w:bCs/>
          <w:sz w:val="24"/>
          <w:szCs w:val="24"/>
          <w:lang w:val="vi-VN"/>
        </w:rPr>
        <w:t xml:space="preserve"> c</w:t>
      </w:r>
      <w:r w:rsidRPr="00606B85">
        <w:rPr>
          <w:b/>
          <w:bCs/>
          <w:sz w:val="24"/>
          <w:szCs w:val="24"/>
        </w:rPr>
        <w:t>huẩn</w:t>
      </w:r>
      <w:r w:rsidRPr="00606B85">
        <w:rPr>
          <w:b/>
          <w:bCs/>
          <w:sz w:val="24"/>
          <w:szCs w:val="24"/>
          <w:lang w:val="vi-VN"/>
        </w:rPr>
        <w:t xml:space="preserve"> nghề </w:t>
      </w:r>
      <w:r w:rsidRPr="00606B85">
        <w:rPr>
          <w:b/>
          <w:bCs/>
          <w:sz w:val="24"/>
          <w:szCs w:val="24"/>
        </w:rPr>
        <w:t>nghiệp</w:t>
      </w:r>
      <w:r w:rsidRPr="00606B85">
        <w:rPr>
          <w:b/>
          <w:bCs/>
          <w:sz w:val="24"/>
          <w:szCs w:val="24"/>
          <w:lang w:val="vi-VN"/>
        </w:rPr>
        <w:t xml:space="preserve"> giáo viên </w:t>
      </w:r>
      <w:r w:rsidRPr="00606B85">
        <w:rPr>
          <w:rStyle w:val="FootnoteReference"/>
          <w:b/>
          <w:bCs/>
          <w:sz w:val="24"/>
          <w:szCs w:val="24"/>
        </w:rPr>
        <w:footnoteReference w:id="1"/>
      </w:r>
      <w:r w:rsidRPr="00606B85">
        <w:rPr>
          <w:b/>
          <w:bCs/>
          <w:sz w:val="24"/>
          <w:szCs w:val="24"/>
          <w:lang w:val="vi-VN"/>
        </w:rPr>
        <w:t>:</w:t>
      </w:r>
      <w:r w:rsidRPr="00606B85">
        <w:rPr>
          <w:sz w:val="24"/>
          <w:szCs w:val="24"/>
          <w:lang w:val="vi-VN"/>
        </w:rPr>
        <w:t xml:space="preserve"> Tốt:......</w:t>
      </w:r>
      <w:r w:rsidRPr="00606B85">
        <w:rPr>
          <w:sz w:val="24"/>
          <w:szCs w:val="24"/>
        </w:rPr>
        <w:t>12</w:t>
      </w:r>
      <w:r w:rsidRPr="00606B85">
        <w:rPr>
          <w:sz w:val="24"/>
          <w:szCs w:val="24"/>
          <w:lang w:val="vi-VN"/>
        </w:rPr>
        <w:t>.......; Khá</w:t>
      </w:r>
      <w:proofErr w:type="gramStart"/>
      <w:r w:rsidRPr="00606B85">
        <w:rPr>
          <w:sz w:val="24"/>
          <w:szCs w:val="24"/>
          <w:lang w:val="vi-VN"/>
        </w:rPr>
        <w:t>:................;</w:t>
      </w:r>
      <w:proofErr w:type="gramEnd"/>
      <w:r w:rsidRPr="00606B85">
        <w:rPr>
          <w:sz w:val="24"/>
          <w:szCs w:val="24"/>
          <w:lang w:val="vi-VN"/>
        </w:rPr>
        <w:t xml:space="preserve"> Đạt:...............</w:t>
      </w:r>
      <w:r w:rsidRPr="00606B85">
        <w:rPr>
          <w:sz w:val="24"/>
          <w:szCs w:val="24"/>
        </w:rPr>
        <w:t xml:space="preserve">; </w:t>
      </w:r>
      <w:r w:rsidRPr="00606B85">
        <w:rPr>
          <w:sz w:val="24"/>
          <w:szCs w:val="24"/>
          <w:lang w:val="vi-VN"/>
        </w:rPr>
        <w:t>Chưa đạt:........</w:t>
      </w:r>
    </w:p>
    <w:p w14:paraId="72EC8625" w14:textId="77777777" w:rsidR="00FD5EDF" w:rsidRPr="00606B85" w:rsidRDefault="00FD5EDF" w:rsidP="00FD5EDF">
      <w:pPr>
        <w:jc w:val="both"/>
        <w:rPr>
          <w:b/>
          <w:bCs/>
          <w:sz w:val="24"/>
          <w:szCs w:val="24"/>
          <w:lang w:val="vi-VN"/>
        </w:rPr>
      </w:pPr>
      <w:r w:rsidRPr="00606B85">
        <w:rPr>
          <w:b/>
          <w:bCs/>
          <w:sz w:val="24"/>
          <w:szCs w:val="24"/>
        </w:rPr>
        <w:t>1.3</w:t>
      </w:r>
      <w:r w:rsidRPr="00606B85">
        <w:rPr>
          <w:b/>
          <w:bCs/>
          <w:sz w:val="24"/>
          <w:szCs w:val="24"/>
          <w:lang w:val="vi-VN"/>
        </w:rPr>
        <w:t>. Thiết bị dạy học:</w:t>
      </w:r>
      <w:r w:rsidRPr="00606B85">
        <w:rPr>
          <w:sz w:val="24"/>
          <w:szCs w:val="24"/>
          <w:lang w:val="vi-VN"/>
        </w:rPr>
        <w:t xml:space="preserve"> </w:t>
      </w:r>
      <w:r w:rsidRPr="00606B85">
        <w:rPr>
          <w:i/>
          <w:iCs/>
          <w:sz w:val="24"/>
          <w:szCs w:val="24"/>
          <w:lang w:val="vi-VN"/>
        </w:rPr>
        <w:t xml:space="preserve">(Trình bày cụ thể các thiết bị dạy học có thể sử dụng </w:t>
      </w:r>
      <w:r w:rsidRPr="00606B85">
        <w:rPr>
          <w:i/>
          <w:iCs/>
          <w:sz w:val="24"/>
          <w:szCs w:val="24"/>
        </w:rPr>
        <w:t>trong các tiết dạy; yêu cầu nhà trường/bộ phận thiết bị chủ động cho tổ chuyên môn; đặc biệt các đồ dùng dạy học dùng cho việc đổi mới phương pháp dạy học</w:t>
      </w:r>
      <w:r w:rsidRPr="00606B85">
        <w:rPr>
          <w:i/>
          <w:iCs/>
          <w:sz w:val="24"/>
          <w:szCs w:val="24"/>
          <w:lang w:val="vi-VN"/>
        </w:rPr>
        <w:t>)</w:t>
      </w:r>
    </w:p>
    <w:tbl>
      <w:tblPr>
        <w:tblStyle w:val="TableGrid"/>
        <w:tblW w:w="0" w:type="auto"/>
        <w:tblInd w:w="250" w:type="dxa"/>
        <w:tblLook w:val="04A0" w:firstRow="1" w:lastRow="0" w:firstColumn="1" w:lastColumn="0" w:noHBand="0" w:noVBand="1"/>
      </w:tblPr>
      <w:tblGrid>
        <w:gridCol w:w="1163"/>
        <w:gridCol w:w="5216"/>
        <w:gridCol w:w="1417"/>
        <w:gridCol w:w="4536"/>
        <w:gridCol w:w="1980"/>
      </w:tblGrid>
      <w:tr w:rsidR="00FD5EDF" w:rsidRPr="00606B85" w14:paraId="2B96DAFF" w14:textId="77777777" w:rsidTr="00AF47C6">
        <w:tc>
          <w:tcPr>
            <w:tcW w:w="1163" w:type="dxa"/>
          </w:tcPr>
          <w:bookmarkEnd w:id="0"/>
          <w:p w14:paraId="76E33119" w14:textId="77777777" w:rsidR="00FD5EDF" w:rsidRPr="00606B85" w:rsidRDefault="00FD5EDF" w:rsidP="00AF47C6">
            <w:pPr>
              <w:jc w:val="center"/>
              <w:rPr>
                <w:b/>
                <w:sz w:val="24"/>
                <w:szCs w:val="24"/>
                <w:lang w:val="vi-VN"/>
              </w:rPr>
            </w:pPr>
            <w:r w:rsidRPr="00606B85">
              <w:rPr>
                <w:b/>
                <w:sz w:val="24"/>
                <w:szCs w:val="24"/>
                <w:lang w:val="vi-VN"/>
              </w:rPr>
              <w:t>STT</w:t>
            </w:r>
          </w:p>
        </w:tc>
        <w:tc>
          <w:tcPr>
            <w:tcW w:w="5216" w:type="dxa"/>
          </w:tcPr>
          <w:p w14:paraId="04DF8F6F" w14:textId="77777777" w:rsidR="00FD5EDF" w:rsidRPr="00606B85" w:rsidRDefault="00FD5EDF" w:rsidP="00AF47C6">
            <w:pPr>
              <w:jc w:val="center"/>
              <w:rPr>
                <w:b/>
                <w:sz w:val="24"/>
                <w:szCs w:val="24"/>
              </w:rPr>
            </w:pPr>
            <w:r w:rsidRPr="00606B85">
              <w:rPr>
                <w:b/>
                <w:sz w:val="24"/>
                <w:szCs w:val="24"/>
              </w:rPr>
              <w:t>T</w:t>
            </w:r>
            <w:r w:rsidRPr="00606B85">
              <w:rPr>
                <w:b/>
                <w:sz w:val="24"/>
                <w:szCs w:val="24"/>
                <w:lang w:val="vi-VN"/>
              </w:rPr>
              <w:t>hiết bị dạy học</w:t>
            </w:r>
          </w:p>
        </w:tc>
        <w:tc>
          <w:tcPr>
            <w:tcW w:w="1417" w:type="dxa"/>
          </w:tcPr>
          <w:p w14:paraId="0F8E58D7" w14:textId="77777777" w:rsidR="00FD5EDF" w:rsidRPr="00606B85" w:rsidRDefault="00FD5EDF" w:rsidP="00AF47C6">
            <w:pPr>
              <w:jc w:val="center"/>
              <w:rPr>
                <w:b/>
                <w:sz w:val="24"/>
                <w:szCs w:val="24"/>
                <w:lang w:val="vi-VN"/>
              </w:rPr>
            </w:pPr>
            <w:r w:rsidRPr="00606B85">
              <w:rPr>
                <w:b/>
                <w:sz w:val="24"/>
                <w:szCs w:val="24"/>
                <w:lang w:val="vi-VN"/>
              </w:rPr>
              <w:t>Số lượng</w:t>
            </w:r>
          </w:p>
        </w:tc>
        <w:tc>
          <w:tcPr>
            <w:tcW w:w="4536" w:type="dxa"/>
          </w:tcPr>
          <w:p w14:paraId="62F2D678" w14:textId="77777777" w:rsidR="00FD5EDF" w:rsidRPr="00606B85" w:rsidRDefault="00FD5EDF" w:rsidP="00AF47C6">
            <w:pPr>
              <w:jc w:val="center"/>
              <w:rPr>
                <w:b/>
                <w:sz w:val="24"/>
                <w:szCs w:val="24"/>
              </w:rPr>
            </w:pPr>
            <w:r w:rsidRPr="00606B85">
              <w:rPr>
                <w:b/>
                <w:sz w:val="24"/>
                <w:szCs w:val="24"/>
                <w:lang w:val="vi-VN"/>
              </w:rPr>
              <w:t>Các bài thí nghiệm/thực hành</w:t>
            </w:r>
          </w:p>
        </w:tc>
        <w:tc>
          <w:tcPr>
            <w:tcW w:w="1980" w:type="dxa"/>
          </w:tcPr>
          <w:p w14:paraId="191A936F" w14:textId="77777777" w:rsidR="00FD5EDF" w:rsidRPr="00606B85" w:rsidRDefault="00FD5EDF" w:rsidP="00AF47C6">
            <w:pPr>
              <w:jc w:val="center"/>
              <w:rPr>
                <w:b/>
                <w:sz w:val="24"/>
                <w:szCs w:val="24"/>
                <w:lang w:val="vi-VN"/>
              </w:rPr>
            </w:pPr>
            <w:r w:rsidRPr="00606B85">
              <w:rPr>
                <w:b/>
                <w:sz w:val="24"/>
                <w:szCs w:val="24"/>
                <w:lang w:val="vi-VN"/>
              </w:rPr>
              <w:t>Ghi chú</w:t>
            </w:r>
          </w:p>
        </w:tc>
      </w:tr>
      <w:tr w:rsidR="00FD5EDF" w:rsidRPr="00606B85" w14:paraId="56BE253B" w14:textId="77777777" w:rsidTr="00AF47C6">
        <w:tc>
          <w:tcPr>
            <w:tcW w:w="1163" w:type="dxa"/>
          </w:tcPr>
          <w:p w14:paraId="555C4206" w14:textId="77777777" w:rsidR="00FD5EDF" w:rsidRPr="00606B85" w:rsidRDefault="00FD5EDF" w:rsidP="00AF47C6">
            <w:pPr>
              <w:jc w:val="center"/>
              <w:rPr>
                <w:sz w:val="24"/>
                <w:szCs w:val="24"/>
              </w:rPr>
            </w:pPr>
            <w:r w:rsidRPr="00606B85">
              <w:rPr>
                <w:sz w:val="24"/>
                <w:szCs w:val="24"/>
                <w:lang w:val="vi-VN"/>
              </w:rPr>
              <w:t>1</w:t>
            </w:r>
          </w:p>
        </w:tc>
        <w:tc>
          <w:tcPr>
            <w:tcW w:w="5216" w:type="dxa"/>
          </w:tcPr>
          <w:p w14:paraId="4F5DD4C4" w14:textId="77777777" w:rsidR="00FD5EDF" w:rsidRPr="00606B85" w:rsidRDefault="00FD5EDF" w:rsidP="00AF47C6">
            <w:pPr>
              <w:jc w:val="both"/>
              <w:rPr>
                <w:sz w:val="24"/>
                <w:szCs w:val="24"/>
              </w:rPr>
            </w:pPr>
            <w:r w:rsidRPr="00606B85">
              <w:rPr>
                <w:sz w:val="24"/>
                <w:szCs w:val="24"/>
              </w:rPr>
              <w:t>Bộ TN đo gia tốc rơi tự do</w:t>
            </w:r>
          </w:p>
        </w:tc>
        <w:tc>
          <w:tcPr>
            <w:tcW w:w="1417" w:type="dxa"/>
          </w:tcPr>
          <w:p w14:paraId="5DB85551" w14:textId="77777777" w:rsidR="00FD5EDF" w:rsidRPr="00606B85" w:rsidRDefault="00FD5EDF" w:rsidP="00AF47C6">
            <w:pPr>
              <w:jc w:val="both"/>
              <w:rPr>
                <w:sz w:val="24"/>
                <w:szCs w:val="24"/>
              </w:rPr>
            </w:pPr>
            <w:r w:rsidRPr="00606B85">
              <w:rPr>
                <w:sz w:val="24"/>
                <w:szCs w:val="24"/>
              </w:rPr>
              <w:t>06 bộ</w:t>
            </w:r>
          </w:p>
        </w:tc>
        <w:tc>
          <w:tcPr>
            <w:tcW w:w="4536" w:type="dxa"/>
          </w:tcPr>
          <w:p w14:paraId="03ADF6C5" w14:textId="77777777" w:rsidR="00FD5EDF" w:rsidRPr="00606B85" w:rsidRDefault="00FD5EDF" w:rsidP="00AF47C6">
            <w:pPr>
              <w:rPr>
                <w:sz w:val="24"/>
                <w:szCs w:val="24"/>
              </w:rPr>
            </w:pPr>
            <w:r w:rsidRPr="00606B85">
              <w:rPr>
                <w:sz w:val="24"/>
                <w:szCs w:val="24"/>
              </w:rPr>
              <w:t>Thực hành đo gia tốc rơi tự do</w:t>
            </w:r>
          </w:p>
          <w:p w14:paraId="43E09E16" w14:textId="77777777" w:rsidR="00FD5EDF" w:rsidRPr="00606B85" w:rsidRDefault="00FD5EDF" w:rsidP="00AF47C6">
            <w:pPr>
              <w:jc w:val="both"/>
              <w:rPr>
                <w:sz w:val="24"/>
                <w:szCs w:val="24"/>
              </w:rPr>
            </w:pPr>
          </w:p>
        </w:tc>
        <w:tc>
          <w:tcPr>
            <w:tcW w:w="1980" w:type="dxa"/>
          </w:tcPr>
          <w:p w14:paraId="1B1D8684" w14:textId="77777777" w:rsidR="00FD5EDF" w:rsidRPr="00606B85" w:rsidRDefault="00FD5EDF" w:rsidP="00AF47C6">
            <w:pPr>
              <w:jc w:val="both"/>
              <w:rPr>
                <w:sz w:val="24"/>
                <w:szCs w:val="24"/>
                <w:lang w:val="vi-VN"/>
              </w:rPr>
            </w:pPr>
          </w:p>
        </w:tc>
      </w:tr>
      <w:tr w:rsidR="00FD5EDF" w:rsidRPr="00606B85" w14:paraId="67AA6B56" w14:textId="77777777" w:rsidTr="00AF47C6">
        <w:tc>
          <w:tcPr>
            <w:tcW w:w="1163" w:type="dxa"/>
          </w:tcPr>
          <w:p w14:paraId="57A739E0" w14:textId="77777777" w:rsidR="00FD5EDF" w:rsidRPr="00606B85" w:rsidRDefault="00FD5EDF" w:rsidP="00AF47C6">
            <w:pPr>
              <w:jc w:val="center"/>
              <w:rPr>
                <w:sz w:val="24"/>
                <w:szCs w:val="24"/>
              </w:rPr>
            </w:pPr>
            <w:r w:rsidRPr="00606B85">
              <w:rPr>
                <w:sz w:val="24"/>
                <w:szCs w:val="24"/>
                <w:lang w:val="vi-VN"/>
              </w:rPr>
              <w:t>2</w:t>
            </w:r>
          </w:p>
        </w:tc>
        <w:tc>
          <w:tcPr>
            <w:tcW w:w="5216" w:type="dxa"/>
          </w:tcPr>
          <w:p w14:paraId="4564205D" w14:textId="77777777" w:rsidR="00FD5EDF" w:rsidRPr="00606B85" w:rsidRDefault="00FD5EDF" w:rsidP="00AF47C6">
            <w:pPr>
              <w:jc w:val="both"/>
              <w:rPr>
                <w:sz w:val="24"/>
                <w:szCs w:val="24"/>
                <w:lang w:val="vi-VN"/>
              </w:rPr>
            </w:pPr>
            <w:r w:rsidRPr="00606B85">
              <w:rPr>
                <w:sz w:val="24"/>
                <w:szCs w:val="24"/>
              </w:rPr>
              <w:t>2 ròng rọc, 10 quả nặng,tấm bảng thẳng đứng có giá đỡ, bút dạ</w:t>
            </w:r>
          </w:p>
        </w:tc>
        <w:tc>
          <w:tcPr>
            <w:tcW w:w="1417" w:type="dxa"/>
          </w:tcPr>
          <w:p w14:paraId="2D3A6F65" w14:textId="77777777" w:rsidR="00FD5EDF" w:rsidRPr="00606B85" w:rsidRDefault="00FD5EDF" w:rsidP="00AF47C6">
            <w:pPr>
              <w:jc w:val="both"/>
              <w:rPr>
                <w:sz w:val="24"/>
                <w:szCs w:val="24"/>
                <w:lang w:val="vi-VN"/>
              </w:rPr>
            </w:pPr>
          </w:p>
        </w:tc>
        <w:tc>
          <w:tcPr>
            <w:tcW w:w="4536" w:type="dxa"/>
          </w:tcPr>
          <w:p w14:paraId="35D046D7" w14:textId="77777777" w:rsidR="00FD5EDF" w:rsidRPr="00606B85" w:rsidRDefault="00FD5EDF" w:rsidP="00AF47C6">
            <w:pPr>
              <w:jc w:val="both"/>
              <w:rPr>
                <w:sz w:val="24"/>
                <w:szCs w:val="24"/>
                <w:lang w:val="vi-VN"/>
              </w:rPr>
            </w:pPr>
            <w:r w:rsidRPr="00606B85">
              <w:rPr>
                <w:sz w:val="24"/>
                <w:szCs w:val="24"/>
              </w:rPr>
              <w:t>Bài tổng hợp và phân tích lực.Điều kiện cân bằng của chất điểm</w:t>
            </w:r>
          </w:p>
        </w:tc>
        <w:tc>
          <w:tcPr>
            <w:tcW w:w="1980" w:type="dxa"/>
          </w:tcPr>
          <w:p w14:paraId="123A7515" w14:textId="77777777" w:rsidR="00FD5EDF" w:rsidRPr="00606B85" w:rsidRDefault="00FD5EDF" w:rsidP="00AF47C6">
            <w:pPr>
              <w:jc w:val="both"/>
              <w:rPr>
                <w:sz w:val="24"/>
                <w:szCs w:val="24"/>
                <w:lang w:val="vi-VN"/>
              </w:rPr>
            </w:pPr>
          </w:p>
        </w:tc>
      </w:tr>
      <w:tr w:rsidR="00FD5EDF" w:rsidRPr="00606B85" w14:paraId="1D5A4848" w14:textId="77777777" w:rsidTr="00AF47C6">
        <w:tc>
          <w:tcPr>
            <w:tcW w:w="1163" w:type="dxa"/>
          </w:tcPr>
          <w:p w14:paraId="0FE4B1BD" w14:textId="77777777" w:rsidR="00FD5EDF" w:rsidRPr="00606B85" w:rsidRDefault="00FD5EDF" w:rsidP="00AF47C6">
            <w:pPr>
              <w:jc w:val="center"/>
              <w:rPr>
                <w:sz w:val="24"/>
                <w:szCs w:val="24"/>
              </w:rPr>
            </w:pPr>
            <w:r w:rsidRPr="00606B85">
              <w:rPr>
                <w:sz w:val="24"/>
                <w:szCs w:val="24"/>
              </w:rPr>
              <w:t>3</w:t>
            </w:r>
          </w:p>
        </w:tc>
        <w:tc>
          <w:tcPr>
            <w:tcW w:w="5216" w:type="dxa"/>
          </w:tcPr>
          <w:p w14:paraId="53835DED" w14:textId="77777777" w:rsidR="00FD5EDF" w:rsidRPr="00606B85" w:rsidRDefault="00FD5EDF" w:rsidP="00AF47C6">
            <w:pPr>
              <w:jc w:val="both"/>
              <w:rPr>
                <w:sz w:val="24"/>
                <w:szCs w:val="24"/>
                <w:lang w:val="vi-VN"/>
              </w:rPr>
            </w:pPr>
            <w:r w:rsidRPr="00606B85">
              <w:rPr>
                <w:sz w:val="24"/>
                <w:szCs w:val="24"/>
              </w:rPr>
              <w:t>Lò xo có độ cứng khác nhau, lực kế, quả nặng</w:t>
            </w:r>
          </w:p>
        </w:tc>
        <w:tc>
          <w:tcPr>
            <w:tcW w:w="1417" w:type="dxa"/>
          </w:tcPr>
          <w:p w14:paraId="71B724C3" w14:textId="77777777" w:rsidR="00FD5EDF" w:rsidRPr="00606B85" w:rsidRDefault="00FD5EDF" w:rsidP="00AF47C6">
            <w:pPr>
              <w:jc w:val="both"/>
              <w:rPr>
                <w:sz w:val="24"/>
                <w:szCs w:val="24"/>
                <w:lang w:val="vi-VN"/>
              </w:rPr>
            </w:pPr>
            <w:r w:rsidRPr="00606B85">
              <w:rPr>
                <w:sz w:val="24"/>
                <w:szCs w:val="24"/>
              </w:rPr>
              <w:t>5 bộ</w:t>
            </w:r>
          </w:p>
        </w:tc>
        <w:tc>
          <w:tcPr>
            <w:tcW w:w="4536" w:type="dxa"/>
          </w:tcPr>
          <w:p w14:paraId="1A0A3A9D" w14:textId="77777777" w:rsidR="00FD5EDF" w:rsidRPr="00606B85" w:rsidRDefault="00FD5EDF" w:rsidP="00AF47C6">
            <w:pPr>
              <w:jc w:val="both"/>
              <w:rPr>
                <w:sz w:val="24"/>
                <w:szCs w:val="24"/>
                <w:lang w:val="vi-VN"/>
              </w:rPr>
            </w:pPr>
            <w:r w:rsidRPr="00606B85">
              <w:rPr>
                <w:sz w:val="24"/>
                <w:szCs w:val="24"/>
              </w:rPr>
              <w:t>Lực đàn hồi. Định luật Húc</w:t>
            </w:r>
          </w:p>
        </w:tc>
        <w:tc>
          <w:tcPr>
            <w:tcW w:w="1980" w:type="dxa"/>
          </w:tcPr>
          <w:p w14:paraId="1577508F" w14:textId="77777777" w:rsidR="00FD5EDF" w:rsidRPr="00606B85" w:rsidRDefault="00FD5EDF" w:rsidP="00AF47C6">
            <w:pPr>
              <w:jc w:val="both"/>
              <w:rPr>
                <w:sz w:val="24"/>
                <w:szCs w:val="24"/>
                <w:lang w:val="vi-VN"/>
              </w:rPr>
            </w:pPr>
          </w:p>
        </w:tc>
      </w:tr>
      <w:tr w:rsidR="00FD5EDF" w:rsidRPr="00606B85" w14:paraId="7F245AFF" w14:textId="77777777" w:rsidTr="00AF47C6">
        <w:tc>
          <w:tcPr>
            <w:tcW w:w="1163" w:type="dxa"/>
          </w:tcPr>
          <w:p w14:paraId="2B93ACD4" w14:textId="77777777" w:rsidR="00FD5EDF" w:rsidRPr="00606B85" w:rsidRDefault="00FD5EDF" w:rsidP="00AF47C6">
            <w:pPr>
              <w:jc w:val="center"/>
              <w:rPr>
                <w:sz w:val="24"/>
                <w:szCs w:val="24"/>
              </w:rPr>
            </w:pPr>
            <w:r w:rsidRPr="00606B85">
              <w:rPr>
                <w:sz w:val="24"/>
                <w:szCs w:val="24"/>
              </w:rPr>
              <w:t xml:space="preserve">   4</w:t>
            </w:r>
          </w:p>
        </w:tc>
        <w:tc>
          <w:tcPr>
            <w:tcW w:w="5216" w:type="dxa"/>
          </w:tcPr>
          <w:p w14:paraId="5B59FD1B" w14:textId="77777777" w:rsidR="00FD5EDF" w:rsidRPr="00606B85" w:rsidRDefault="00FD5EDF" w:rsidP="00AF47C6">
            <w:pPr>
              <w:jc w:val="both"/>
              <w:rPr>
                <w:sz w:val="24"/>
                <w:szCs w:val="24"/>
                <w:lang w:val="vi-VN"/>
              </w:rPr>
            </w:pPr>
            <w:r w:rsidRPr="00606B85">
              <w:rPr>
                <w:sz w:val="24"/>
                <w:szCs w:val="24"/>
              </w:rPr>
              <w:t>Khối hộp gỗ hoặc nhựa, vật nặng, lực kế</w:t>
            </w:r>
          </w:p>
        </w:tc>
        <w:tc>
          <w:tcPr>
            <w:tcW w:w="1417" w:type="dxa"/>
          </w:tcPr>
          <w:p w14:paraId="264FE893" w14:textId="77777777" w:rsidR="00FD5EDF" w:rsidRPr="00606B85" w:rsidRDefault="00FD5EDF" w:rsidP="00AF47C6">
            <w:pPr>
              <w:jc w:val="both"/>
              <w:rPr>
                <w:sz w:val="24"/>
                <w:szCs w:val="24"/>
                <w:lang w:val="vi-VN"/>
              </w:rPr>
            </w:pPr>
            <w:r w:rsidRPr="00606B85">
              <w:rPr>
                <w:sz w:val="24"/>
                <w:szCs w:val="24"/>
              </w:rPr>
              <w:t>04 bộ</w:t>
            </w:r>
          </w:p>
        </w:tc>
        <w:tc>
          <w:tcPr>
            <w:tcW w:w="4536" w:type="dxa"/>
          </w:tcPr>
          <w:p w14:paraId="629A1B3A" w14:textId="77777777" w:rsidR="00FD5EDF" w:rsidRPr="00606B85" w:rsidRDefault="00FD5EDF" w:rsidP="00AF47C6">
            <w:pPr>
              <w:jc w:val="both"/>
              <w:rPr>
                <w:sz w:val="24"/>
                <w:szCs w:val="24"/>
                <w:lang w:val="vi-VN"/>
              </w:rPr>
            </w:pPr>
            <w:r w:rsidRPr="00606B85">
              <w:rPr>
                <w:sz w:val="24"/>
                <w:szCs w:val="24"/>
              </w:rPr>
              <w:t>Lực ma sát</w:t>
            </w:r>
          </w:p>
        </w:tc>
        <w:tc>
          <w:tcPr>
            <w:tcW w:w="1980" w:type="dxa"/>
          </w:tcPr>
          <w:p w14:paraId="4D137961" w14:textId="77777777" w:rsidR="00FD5EDF" w:rsidRPr="00606B85" w:rsidRDefault="00FD5EDF" w:rsidP="00AF47C6">
            <w:pPr>
              <w:jc w:val="both"/>
              <w:rPr>
                <w:sz w:val="24"/>
                <w:szCs w:val="24"/>
                <w:lang w:val="vi-VN"/>
              </w:rPr>
            </w:pPr>
          </w:p>
        </w:tc>
      </w:tr>
      <w:tr w:rsidR="00FD5EDF" w:rsidRPr="00606B85" w14:paraId="74E32DF3" w14:textId="77777777" w:rsidTr="00AF47C6">
        <w:tc>
          <w:tcPr>
            <w:tcW w:w="1163" w:type="dxa"/>
          </w:tcPr>
          <w:p w14:paraId="30C3E3E5" w14:textId="77777777" w:rsidR="00FD5EDF" w:rsidRPr="00606B85" w:rsidRDefault="00FD5EDF" w:rsidP="00AF47C6">
            <w:pPr>
              <w:jc w:val="center"/>
              <w:rPr>
                <w:sz w:val="24"/>
                <w:szCs w:val="24"/>
              </w:rPr>
            </w:pPr>
            <w:r w:rsidRPr="00606B85">
              <w:rPr>
                <w:sz w:val="24"/>
                <w:szCs w:val="24"/>
              </w:rPr>
              <w:t>5</w:t>
            </w:r>
          </w:p>
        </w:tc>
        <w:tc>
          <w:tcPr>
            <w:tcW w:w="5216" w:type="dxa"/>
          </w:tcPr>
          <w:p w14:paraId="660A9A63" w14:textId="77777777" w:rsidR="00FD5EDF" w:rsidRPr="00606B85" w:rsidRDefault="00FD5EDF" w:rsidP="00AF47C6">
            <w:pPr>
              <w:jc w:val="both"/>
              <w:rPr>
                <w:sz w:val="24"/>
                <w:szCs w:val="24"/>
              </w:rPr>
            </w:pPr>
            <w:r w:rsidRPr="00606B85">
              <w:rPr>
                <w:sz w:val="24"/>
                <w:szCs w:val="24"/>
              </w:rPr>
              <w:t>Ròng rọc, 1 chiếc vòng nhẹ hoặc bìa cứng,</w:t>
            </w:r>
          </w:p>
          <w:p w14:paraId="3FD1ABC5" w14:textId="77777777" w:rsidR="00FD5EDF" w:rsidRPr="00606B85" w:rsidRDefault="00FD5EDF" w:rsidP="00AF47C6">
            <w:pPr>
              <w:jc w:val="both"/>
              <w:rPr>
                <w:sz w:val="24"/>
                <w:szCs w:val="24"/>
                <w:lang w:val="vi-VN"/>
              </w:rPr>
            </w:pPr>
            <w:r w:rsidRPr="00606B85">
              <w:rPr>
                <w:sz w:val="24"/>
                <w:szCs w:val="24"/>
              </w:rPr>
              <w:t>2 quả nặng, giá đỡ</w:t>
            </w:r>
          </w:p>
        </w:tc>
        <w:tc>
          <w:tcPr>
            <w:tcW w:w="1417" w:type="dxa"/>
          </w:tcPr>
          <w:p w14:paraId="69B77C4E" w14:textId="77777777" w:rsidR="00FD5EDF" w:rsidRPr="00606B85" w:rsidRDefault="00FD5EDF" w:rsidP="00AF47C6">
            <w:pPr>
              <w:jc w:val="both"/>
              <w:rPr>
                <w:sz w:val="24"/>
                <w:szCs w:val="24"/>
                <w:lang w:val="vi-VN"/>
              </w:rPr>
            </w:pPr>
          </w:p>
        </w:tc>
        <w:tc>
          <w:tcPr>
            <w:tcW w:w="4536" w:type="dxa"/>
          </w:tcPr>
          <w:p w14:paraId="3F28B113" w14:textId="77777777" w:rsidR="00FD5EDF" w:rsidRPr="00606B85" w:rsidRDefault="00FD5EDF" w:rsidP="00AF47C6">
            <w:pPr>
              <w:jc w:val="both"/>
              <w:rPr>
                <w:sz w:val="24"/>
                <w:szCs w:val="24"/>
                <w:lang w:val="vi-VN"/>
              </w:rPr>
            </w:pPr>
            <w:r w:rsidRPr="00606B85">
              <w:rPr>
                <w:sz w:val="24"/>
                <w:szCs w:val="24"/>
              </w:rPr>
              <w:t>Cân bằng của vật chịu tác dụng của 2 lực và 3 lực không song song</w:t>
            </w:r>
          </w:p>
        </w:tc>
        <w:tc>
          <w:tcPr>
            <w:tcW w:w="1980" w:type="dxa"/>
          </w:tcPr>
          <w:p w14:paraId="171DFF98" w14:textId="77777777" w:rsidR="00FD5EDF" w:rsidRPr="00606B85" w:rsidRDefault="00FD5EDF" w:rsidP="00AF47C6">
            <w:pPr>
              <w:jc w:val="both"/>
              <w:rPr>
                <w:sz w:val="24"/>
                <w:szCs w:val="24"/>
                <w:lang w:val="vi-VN"/>
              </w:rPr>
            </w:pPr>
          </w:p>
        </w:tc>
      </w:tr>
      <w:tr w:rsidR="00FD5EDF" w:rsidRPr="00606B85" w14:paraId="3ED34784" w14:textId="77777777" w:rsidTr="00AF47C6">
        <w:tc>
          <w:tcPr>
            <w:tcW w:w="1163" w:type="dxa"/>
          </w:tcPr>
          <w:p w14:paraId="4A66CB46" w14:textId="77777777" w:rsidR="00FD5EDF" w:rsidRPr="00606B85" w:rsidRDefault="00FD5EDF" w:rsidP="00AF47C6">
            <w:pPr>
              <w:jc w:val="center"/>
              <w:rPr>
                <w:sz w:val="24"/>
                <w:szCs w:val="24"/>
              </w:rPr>
            </w:pPr>
            <w:r w:rsidRPr="00606B85">
              <w:rPr>
                <w:sz w:val="24"/>
                <w:szCs w:val="24"/>
              </w:rPr>
              <w:lastRenderedPageBreak/>
              <w:t>6</w:t>
            </w:r>
          </w:p>
        </w:tc>
        <w:tc>
          <w:tcPr>
            <w:tcW w:w="5216" w:type="dxa"/>
          </w:tcPr>
          <w:p w14:paraId="649109FB" w14:textId="77777777" w:rsidR="00FD5EDF" w:rsidRPr="00606B85" w:rsidRDefault="00FD5EDF" w:rsidP="00AF47C6">
            <w:pPr>
              <w:jc w:val="both"/>
              <w:rPr>
                <w:sz w:val="24"/>
                <w:szCs w:val="24"/>
              </w:rPr>
            </w:pPr>
            <w:r w:rsidRPr="00606B85">
              <w:rPr>
                <w:sz w:val="24"/>
                <w:szCs w:val="24"/>
              </w:rPr>
              <w:t>Đĩa mô men, giá đỡ, thước đo</w:t>
            </w:r>
          </w:p>
        </w:tc>
        <w:tc>
          <w:tcPr>
            <w:tcW w:w="1417" w:type="dxa"/>
          </w:tcPr>
          <w:p w14:paraId="2B38BBF3" w14:textId="77777777" w:rsidR="00FD5EDF" w:rsidRPr="00606B85" w:rsidRDefault="00FD5EDF" w:rsidP="00AF47C6">
            <w:pPr>
              <w:jc w:val="both"/>
              <w:rPr>
                <w:sz w:val="24"/>
                <w:szCs w:val="24"/>
                <w:lang w:val="vi-VN"/>
              </w:rPr>
            </w:pPr>
            <w:r w:rsidRPr="00606B85">
              <w:rPr>
                <w:sz w:val="24"/>
                <w:szCs w:val="24"/>
              </w:rPr>
              <w:t>1 bộ</w:t>
            </w:r>
          </w:p>
        </w:tc>
        <w:tc>
          <w:tcPr>
            <w:tcW w:w="4536" w:type="dxa"/>
          </w:tcPr>
          <w:p w14:paraId="3A8F23FB" w14:textId="77777777" w:rsidR="00FD5EDF" w:rsidRPr="00606B85" w:rsidRDefault="00FD5EDF" w:rsidP="00AF47C6">
            <w:pPr>
              <w:jc w:val="both"/>
              <w:rPr>
                <w:sz w:val="24"/>
                <w:szCs w:val="24"/>
              </w:rPr>
            </w:pPr>
            <w:r w:rsidRPr="00606B85">
              <w:rPr>
                <w:sz w:val="24"/>
                <w:szCs w:val="24"/>
              </w:rPr>
              <w:t>Cân bằng của vật có trục quay cố định</w:t>
            </w:r>
          </w:p>
        </w:tc>
        <w:tc>
          <w:tcPr>
            <w:tcW w:w="1980" w:type="dxa"/>
          </w:tcPr>
          <w:p w14:paraId="206431B2" w14:textId="77777777" w:rsidR="00FD5EDF" w:rsidRPr="00606B85" w:rsidRDefault="00FD5EDF" w:rsidP="00AF47C6">
            <w:pPr>
              <w:jc w:val="both"/>
              <w:rPr>
                <w:sz w:val="24"/>
                <w:szCs w:val="24"/>
                <w:lang w:val="vi-VN"/>
              </w:rPr>
            </w:pPr>
          </w:p>
        </w:tc>
      </w:tr>
      <w:tr w:rsidR="00FD5EDF" w:rsidRPr="00606B85" w14:paraId="435EC700" w14:textId="77777777" w:rsidTr="00AF47C6">
        <w:tc>
          <w:tcPr>
            <w:tcW w:w="1163" w:type="dxa"/>
          </w:tcPr>
          <w:p w14:paraId="4A6B623A" w14:textId="77777777" w:rsidR="00FD5EDF" w:rsidRPr="00606B85" w:rsidRDefault="00FD5EDF" w:rsidP="00AF47C6">
            <w:pPr>
              <w:jc w:val="center"/>
              <w:rPr>
                <w:sz w:val="24"/>
                <w:szCs w:val="24"/>
              </w:rPr>
            </w:pPr>
            <w:r w:rsidRPr="00606B85">
              <w:rPr>
                <w:sz w:val="24"/>
                <w:szCs w:val="24"/>
              </w:rPr>
              <w:t>7</w:t>
            </w:r>
          </w:p>
        </w:tc>
        <w:tc>
          <w:tcPr>
            <w:tcW w:w="5216" w:type="dxa"/>
          </w:tcPr>
          <w:p w14:paraId="14A42BA8" w14:textId="77777777" w:rsidR="00FD5EDF" w:rsidRPr="00606B85" w:rsidRDefault="00FD5EDF" w:rsidP="00AF47C6">
            <w:pPr>
              <w:jc w:val="both"/>
              <w:rPr>
                <w:sz w:val="24"/>
                <w:szCs w:val="24"/>
              </w:rPr>
            </w:pPr>
            <w:r w:rsidRPr="00606B85">
              <w:rPr>
                <w:sz w:val="24"/>
                <w:szCs w:val="24"/>
              </w:rPr>
              <w:t>1 thước dài cứng ,nhẹ, quả nặng, lực kế</w:t>
            </w:r>
          </w:p>
        </w:tc>
        <w:tc>
          <w:tcPr>
            <w:tcW w:w="1417" w:type="dxa"/>
          </w:tcPr>
          <w:p w14:paraId="792B84AD" w14:textId="77777777" w:rsidR="00FD5EDF" w:rsidRPr="00606B85" w:rsidRDefault="00FD5EDF" w:rsidP="00AF47C6">
            <w:pPr>
              <w:jc w:val="both"/>
              <w:rPr>
                <w:sz w:val="24"/>
                <w:szCs w:val="24"/>
              </w:rPr>
            </w:pPr>
          </w:p>
        </w:tc>
        <w:tc>
          <w:tcPr>
            <w:tcW w:w="4536" w:type="dxa"/>
          </w:tcPr>
          <w:p w14:paraId="158DC6FA" w14:textId="77777777" w:rsidR="00FD5EDF" w:rsidRPr="00606B85" w:rsidRDefault="00FD5EDF" w:rsidP="00AF47C6">
            <w:pPr>
              <w:jc w:val="both"/>
              <w:rPr>
                <w:sz w:val="24"/>
                <w:szCs w:val="24"/>
              </w:rPr>
            </w:pPr>
            <w:r w:rsidRPr="00606B85">
              <w:rPr>
                <w:sz w:val="24"/>
                <w:szCs w:val="24"/>
              </w:rPr>
              <w:t>Quy tắc hợp lực song song cùng chiều</w:t>
            </w:r>
          </w:p>
        </w:tc>
        <w:tc>
          <w:tcPr>
            <w:tcW w:w="1980" w:type="dxa"/>
          </w:tcPr>
          <w:p w14:paraId="7B172E79" w14:textId="77777777" w:rsidR="00FD5EDF" w:rsidRPr="00606B85" w:rsidRDefault="00FD5EDF" w:rsidP="00AF47C6">
            <w:pPr>
              <w:jc w:val="both"/>
              <w:rPr>
                <w:sz w:val="24"/>
                <w:szCs w:val="24"/>
                <w:lang w:val="vi-VN"/>
              </w:rPr>
            </w:pPr>
          </w:p>
        </w:tc>
      </w:tr>
      <w:tr w:rsidR="00FD5EDF" w:rsidRPr="00606B85" w14:paraId="404116B1" w14:textId="77777777" w:rsidTr="00AF47C6">
        <w:tc>
          <w:tcPr>
            <w:tcW w:w="1163" w:type="dxa"/>
          </w:tcPr>
          <w:p w14:paraId="26052C55" w14:textId="77777777" w:rsidR="00FD5EDF" w:rsidRPr="00606B85" w:rsidRDefault="00FD5EDF" w:rsidP="00AF47C6">
            <w:pPr>
              <w:jc w:val="center"/>
              <w:rPr>
                <w:sz w:val="24"/>
                <w:szCs w:val="24"/>
              </w:rPr>
            </w:pPr>
            <w:r w:rsidRPr="00606B85">
              <w:rPr>
                <w:sz w:val="24"/>
                <w:szCs w:val="24"/>
              </w:rPr>
              <w:t>8</w:t>
            </w:r>
          </w:p>
        </w:tc>
        <w:tc>
          <w:tcPr>
            <w:tcW w:w="5216" w:type="dxa"/>
          </w:tcPr>
          <w:p w14:paraId="2F8290D9" w14:textId="77777777" w:rsidR="00FD5EDF" w:rsidRPr="00606B85" w:rsidRDefault="00FD5EDF" w:rsidP="00AF47C6">
            <w:pPr>
              <w:jc w:val="both"/>
              <w:rPr>
                <w:sz w:val="24"/>
                <w:szCs w:val="24"/>
              </w:rPr>
            </w:pPr>
            <w:r w:rsidRPr="00606B85">
              <w:rPr>
                <w:sz w:val="24"/>
                <w:szCs w:val="24"/>
              </w:rPr>
              <w:t>Bộ TN quá trình đẳng nhiệt</w:t>
            </w:r>
          </w:p>
        </w:tc>
        <w:tc>
          <w:tcPr>
            <w:tcW w:w="1417" w:type="dxa"/>
          </w:tcPr>
          <w:p w14:paraId="3EFB91C0" w14:textId="77777777" w:rsidR="00FD5EDF" w:rsidRPr="00606B85" w:rsidRDefault="00FD5EDF" w:rsidP="00AF47C6">
            <w:pPr>
              <w:jc w:val="both"/>
              <w:rPr>
                <w:sz w:val="24"/>
                <w:szCs w:val="24"/>
              </w:rPr>
            </w:pPr>
            <w:r w:rsidRPr="00606B85">
              <w:rPr>
                <w:sz w:val="24"/>
                <w:szCs w:val="24"/>
              </w:rPr>
              <w:t>01</w:t>
            </w:r>
          </w:p>
        </w:tc>
        <w:tc>
          <w:tcPr>
            <w:tcW w:w="4536" w:type="dxa"/>
          </w:tcPr>
          <w:p w14:paraId="54134013" w14:textId="77777777" w:rsidR="00FD5EDF" w:rsidRPr="00606B85" w:rsidRDefault="00FD5EDF" w:rsidP="00AF47C6">
            <w:pPr>
              <w:jc w:val="both"/>
              <w:rPr>
                <w:sz w:val="24"/>
                <w:szCs w:val="24"/>
              </w:rPr>
            </w:pPr>
            <w:r w:rsidRPr="00606B85">
              <w:rPr>
                <w:sz w:val="24"/>
                <w:szCs w:val="24"/>
              </w:rPr>
              <w:t>Định luật Bôi lơ –Mari ốt</w:t>
            </w:r>
          </w:p>
        </w:tc>
        <w:tc>
          <w:tcPr>
            <w:tcW w:w="1980" w:type="dxa"/>
          </w:tcPr>
          <w:p w14:paraId="018E0421" w14:textId="77777777" w:rsidR="00FD5EDF" w:rsidRPr="00606B85" w:rsidRDefault="00FD5EDF" w:rsidP="00AF47C6">
            <w:pPr>
              <w:jc w:val="both"/>
              <w:rPr>
                <w:sz w:val="24"/>
                <w:szCs w:val="24"/>
                <w:lang w:val="vi-VN"/>
              </w:rPr>
            </w:pPr>
          </w:p>
        </w:tc>
      </w:tr>
      <w:tr w:rsidR="00FD5EDF" w:rsidRPr="00606B85" w14:paraId="11D3269C" w14:textId="77777777" w:rsidTr="00AF47C6">
        <w:tc>
          <w:tcPr>
            <w:tcW w:w="1163" w:type="dxa"/>
          </w:tcPr>
          <w:p w14:paraId="1C1060B1" w14:textId="77777777" w:rsidR="00FD5EDF" w:rsidRPr="00606B85" w:rsidRDefault="00FD5EDF" w:rsidP="00AF47C6">
            <w:pPr>
              <w:jc w:val="center"/>
              <w:rPr>
                <w:sz w:val="24"/>
                <w:szCs w:val="24"/>
              </w:rPr>
            </w:pPr>
            <w:r w:rsidRPr="00606B85">
              <w:rPr>
                <w:sz w:val="24"/>
                <w:szCs w:val="24"/>
              </w:rPr>
              <w:t>9</w:t>
            </w:r>
          </w:p>
        </w:tc>
        <w:tc>
          <w:tcPr>
            <w:tcW w:w="5216" w:type="dxa"/>
          </w:tcPr>
          <w:p w14:paraId="3B5A23D1" w14:textId="77777777" w:rsidR="00FD5EDF" w:rsidRPr="00606B85" w:rsidRDefault="00FD5EDF" w:rsidP="00AF47C6">
            <w:pPr>
              <w:jc w:val="both"/>
              <w:rPr>
                <w:sz w:val="24"/>
                <w:szCs w:val="24"/>
              </w:rPr>
            </w:pPr>
            <w:r w:rsidRPr="00606B85">
              <w:rPr>
                <w:sz w:val="24"/>
                <w:szCs w:val="24"/>
              </w:rPr>
              <w:t>Bộ TN quá trình đẳng tích</w:t>
            </w:r>
          </w:p>
        </w:tc>
        <w:tc>
          <w:tcPr>
            <w:tcW w:w="1417" w:type="dxa"/>
          </w:tcPr>
          <w:p w14:paraId="0C1CE7A3" w14:textId="77777777" w:rsidR="00FD5EDF" w:rsidRPr="00606B85" w:rsidRDefault="00FD5EDF" w:rsidP="00AF47C6">
            <w:pPr>
              <w:jc w:val="both"/>
              <w:rPr>
                <w:sz w:val="24"/>
                <w:szCs w:val="24"/>
              </w:rPr>
            </w:pPr>
            <w:r w:rsidRPr="00606B85">
              <w:rPr>
                <w:sz w:val="24"/>
                <w:szCs w:val="24"/>
              </w:rPr>
              <w:t>01</w:t>
            </w:r>
          </w:p>
        </w:tc>
        <w:tc>
          <w:tcPr>
            <w:tcW w:w="4536" w:type="dxa"/>
          </w:tcPr>
          <w:p w14:paraId="4BEF2278" w14:textId="77777777" w:rsidR="00FD5EDF" w:rsidRPr="00606B85" w:rsidRDefault="00FD5EDF" w:rsidP="00AF47C6">
            <w:pPr>
              <w:jc w:val="both"/>
              <w:rPr>
                <w:sz w:val="24"/>
                <w:szCs w:val="24"/>
              </w:rPr>
            </w:pPr>
            <w:r w:rsidRPr="00606B85">
              <w:rPr>
                <w:sz w:val="24"/>
                <w:szCs w:val="24"/>
              </w:rPr>
              <w:t>Định luật Sac lơ</w:t>
            </w:r>
          </w:p>
        </w:tc>
        <w:tc>
          <w:tcPr>
            <w:tcW w:w="1980" w:type="dxa"/>
          </w:tcPr>
          <w:p w14:paraId="300A2FA9" w14:textId="77777777" w:rsidR="00FD5EDF" w:rsidRPr="00606B85" w:rsidRDefault="00FD5EDF" w:rsidP="00AF47C6">
            <w:pPr>
              <w:jc w:val="both"/>
              <w:rPr>
                <w:sz w:val="24"/>
                <w:szCs w:val="24"/>
                <w:lang w:val="vi-VN"/>
              </w:rPr>
            </w:pPr>
          </w:p>
        </w:tc>
      </w:tr>
      <w:tr w:rsidR="00FD5EDF" w:rsidRPr="00606B85" w14:paraId="37400E35" w14:textId="77777777" w:rsidTr="00AF47C6">
        <w:tc>
          <w:tcPr>
            <w:tcW w:w="1163" w:type="dxa"/>
          </w:tcPr>
          <w:p w14:paraId="6C7CFBB2" w14:textId="77777777" w:rsidR="00FD5EDF" w:rsidRPr="00606B85" w:rsidRDefault="00FD5EDF" w:rsidP="00AF47C6">
            <w:pPr>
              <w:jc w:val="center"/>
              <w:rPr>
                <w:sz w:val="24"/>
                <w:szCs w:val="24"/>
              </w:rPr>
            </w:pPr>
            <w:r w:rsidRPr="00606B85">
              <w:rPr>
                <w:sz w:val="24"/>
                <w:szCs w:val="24"/>
              </w:rPr>
              <w:t>10</w:t>
            </w:r>
          </w:p>
        </w:tc>
        <w:tc>
          <w:tcPr>
            <w:tcW w:w="5216" w:type="dxa"/>
          </w:tcPr>
          <w:p w14:paraId="11D0D161" w14:textId="77777777" w:rsidR="00FD5EDF" w:rsidRPr="00606B85" w:rsidRDefault="00FD5EDF" w:rsidP="00AF47C6">
            <w:pPr>
              <w:jc w:val="both"/>
              <w:rPr>
                <w:sz w:val="24"/>
                <w:szCs w:val="24"/>
              </w:rPr>
            </w:pPr>
            <w:r w:rsidRPr="00606B85">
              <w:rPr>
                <w:sz w:val="24"/>
                <w:szCs w:val="24"/>
              </w:rPr>
              <w:t>Cốc nước, ống thủy tinh,khung nhôm</w:t>
            </w:r>
          </w:p>
          <w:p w14:paraId="12FD3781" w14:textId="77777777" w:rsidR="00FD5EDF" w:rsidRPr="00606B85" w:rsidRDefault="00FD5EDF" w:rsidP="00AF47C6">
            <w:pPr>
              <w:jc w:val="both"/>
              <w:rPr>
                <w:sz w:val="24"/>
                <w:szCs w:val="24"/>
              </w:rPr>
            </w:pPr>
            <w:r w:rsidRPr="00606B85">
              <w:rPr>
                <w:sz w:val="24"/>
                <w:szCs w:val="24"/>
              </w:rPr>
              <w:t>ống mao dẫn</w:t>
            </w:r>
          </w:p>
        </w:tc>
        <w:tc>
          <w:tcPr>
            <w:tcW w:w="1417" w:type="dxa"/>
          </w:tcPr>
          <w:p w14:paraId="17470B5C" w14:textId="77777777" w:rsidR="00FD5EDF" w:rsidRPr="00606B85" w:rsidRDefault="00FD5EDF" w:rsidP="00AF47C6">
            <w:pPr>
              <w:jc w:val="both"/>
              <w:rPr>
                <w:sz w:val="24"/>
                <w:szCs w:val="24"/>
              </w:rPr>
            </w:pPr>
            <w:r w:rsidRPr="00606B85">
              <w:rPr>
                <w:sz w:val="24"/>
                <w:szCs w:val="24"/>
              </w:rPr>
              <w:t>5 bộ</w:t>
            </w:r>
          </w:p>
          <w:p w14:paraId="1B8B8471" w14:textId="77777777" w:rsidR="00FD5EDF" w:rsidRPr="00606B85" w:rsidRDefault="00FD5EDF" w:rsidP="00AF47C6">
            <w:pPr>
              <w:jc w:val="both"/>
              <w:rPr>
                <w:sz w:val="24"/>
                <w:szCs w:val="24"/>
              </w:rPr>
            </w:pPr>
            <w:r w:rsidRPr="00606B85">
              <w:rPr>
                <w:sz w:val="24"/>
                <w:szCs w:val="24"/>
              </w:rPr>
              <w:t>1 bộ</w:t>
            </w:r>
          </w:p>
        </w:tc>
        <w:tc>
          <w:tcPr>
            <w:tcW w:w="4536" w:type="dxa"/>
          </w:tcPr>
          <w:p w14:paraId="5264A97C" w14:textId="77777777" w:rsidR="00FD5EDF" w:rsidRPr="00606B85" w:rsidRDefault="00FD5EDF" w:rsidP="00AF47C6">
            <w:pPr>
              <w:jc w:val="both"/>
              <w:rPr>
                <w:sz w:val="24"/>
                <w:szCs w:val="24"/>
              </w:rPr>
            </w:pPr>
            <w:r w:rsidRPr="00606B85">
              <w:rPr>
                <w:sz w:val="24"/>
                <w:szCs w:val="24"/>
              </w:rPr>
              <w:t>Các hiện tượng căng bề mặt của chất lỏng</w:t>
            </w:r>
          </w:p>
        </w:tc>
        <w:tc>
          <w:tcPr>
            <w:tcW w:w="1980" w:type="dxa"/>
          </w:tcPr>
          <w:p w14:paraId="7AC6C9FE" w14:textId="77777777" w:rsidR="00FD5EDF" w:rsidRPr="00606B85" w:rsidRDefault="00FD5EDF" w:rsidP="00AF47C6">
            <w:pPr>
              <w:jc w:val="both"/>
              <w:rPr>
                <w:sz w:val="24"/>
                <w:szCs w:val="24"/>
                <w:lang w:val="vi-VN"/>
              </w:rPr>
            </w:pPr>
          </w:p>
        </w:tc>
      </w:tr>
      <w:tr w:rsidR="00FD5EDF" w:rsidRPr="00606B85" w14:paraId="750B912E" w14:textId="77777777" w:rsidTr="00AF47C6">
        <w:tc>
          <w:tcPr>
            <w:tcW w:w="1163" w:type="dxa"/>
          </w:tcPr>
          <w:p w14:paraId="2F6DE7B0" w14:textId="77777777" w:rsidR="00FD5EDF" w:rsidRPr="00606B85" w:rsidRDefault="00FD5EDF" w:rsidP="00AF47C6">
            <w:pPr>
              <w:jc w:val="center"/>
              <w:rPr>
                <w:sz w:val="24"/>
                <w:szCs w:val="24"/>
              </w:rPr>
            </w:pPr>
            <w:r w:rsidRPr="00606B85">
              <w:rPr>
                <w:sz w:val="24"/>
                <w:szCs w:val="24"/>
              </w:rPr>
              <w:t>11</w:t>
            </w:r>
          </w:p>
        </w:tc>
        <w:tc>
          <w:tcPr>
            <w:tcW w:w="5216" w:type="dxa"/>
          </w:tcPr>
          <w:p w14:paraId="265E1C03" w14:textId="77777777" w:rsidR="00FD5EDF" w:rsidRPr="00606B85" w:rsidRDefault="00FD5EDF" w:rsidP="00AF47C6">
            <w:pPr>
              <w:jc w:val="both"/>
              <w:rPr>
                <w:sz w:val="24"/>
                <w:szCs w:val="24"/>
              </w:rPr>
            </w:pPr>
            <w:r w:rsidRPr="00606B85">
              <w:rPr>
                <w:sz w:val="24"/>
                <w:szCs w:val="24"/>
              </w:rPr>
              <w:t>Cốc nước, ống thủy tinh,khung nhôm</w:t>
            </w:r>
          </w:p>
          <w:p w14:paraId="0365671A" w14:textId="77777777" w:rsidR="00FD5EDF" w:rsidRPr="00606B85" w:rsidRDefault="00FD5EDF" w:rsidP="00AF47C6">
            <w:pPr>
              <w:jc w:val="both"/>
              <w:rPr>
                <w:sz w:val="24"/>
                <w:szCs w:val="24"/>
              </w:rPr>
            </w:pPr>
          </w:p>
        </w:tc>
        <w:tc>
          <w:tcPr>
            <w:tcW w:w="1417" w:type="dxa"/>
          </w:tcPr>
          <w:p w14:paraId="6430F2E9" w14:textId="77777777" w:rsidR="00FD5EDF" w:rsidRPr="00606B85" w:rsidRDefault="00FD5EDF" w:rsidP="00AF47C6">
            <w:pPr>
              <w:jc w:val="both"/>
              <w:rPr>
                <w:sz w:val="24"/>
                <w:szCs w:val="24"/>
              </w:rPr>
            </w:pPr>
            <w:r w:rsidRPr="00606B85">
              <w:rPr>
                <w:sz w:val="24"/>
                <w:szCs w:val="24"/>
              </w:rPr>
              <w:t>5 bộ</w:t>
            </w:r>
          </w:p>
        </w:tc>
        <w:tc>
          <w:tcPr>
            <w:tcW w:w="4536" w:type="dxa"/>
          </w:tcPr>
          <w:p w14:paraId="44E3C3C3" w14:textId="77777777" w:rsidR="00FD5EDF" w:rsidRPr="00606B85" w:rsidRDefault="00FD5EDF" w:rsidP="00AF47C6">
            <w:pPr>
              <w:jc w:val="both"/>
              <w:rPr>
                <w:sz w:val="24"/>
                <w:szCs w:val="24"/>
              </w:rPr>
            </w:pPr>
            <w:r w:rsidRPr="00606B85">
              <w:rPr>
                <w:sz w:val="24"/>
                <w:szCs w:val="24"/>
              </w:rPr>
              <w:t>TH đo hệ số căng bề mặt của chất lỏng</w:t>
            </w:r>
          </w:p>
        </w:tc>
        <w:tc>
          <w:tcPr>
            <w:tcW w:w="1980" w:type="dxa"/>
          </w:tcPr>
          <w:p w14:paraId="70D9F7FD" w14:textId="77777777" w:rsidR="00FD5EDF" w:rsidRPr="00606B85" w:rsidRDefault="00FD5EDF" w:rsidP="00AF47C6">
            <w:pPr>
              <w:jc w:val="both"/>
              <w:rPr>
                <w:sz w:val="24"/>
                <w:szCs w:val="24"/>
                <w:lang w:val="vi-VN"/>
              </w:rPr>
            </w:pPr>
          </w:p>
        </w:tc>
      </w:tr>
    </w:tbl>
    <w:p w14:paraId="57CD7DAE" w14:textId="77777777" w:rsidR="00FD5EDF" w:rsidRPr="00606B85" w:rsidRDefault="00FD5EDF" w:rsidP="00FD5EDF">
      <w:pPr>
        <w:jc w:val="both"/>
        <w:rPr>
          <w:b/>
          <w:bCs/>
          <w:sz w:val="24"/>
          <w:szCs w:val="24"/>
          <w:lang w:val="vi-VN"/>
        </w:rPr>
      </w:pPr>
      <w:r w:rsidRPr="00606B85">
        <w:rPr>
          <w:b/>
          <w:bCs/>
          <w:sz w:val="24"/>
          <w:szCs w:val="24"/>
        </w:rPr>
        <w:t>1.4</w:t>
      </w:r>
      <w:r w:rsidRPr="00606B85">
        <w:rPr>
          <w:b/>
          <w:bCs/>
          <w:sz w:val="24"/>
          <w:szCs w:val="24"/>
          <w:lang w:val="vi-VN"/>
        </w:rPr>
        <w:t>. Phòng học bộ môn</w:t>
      </w:r>
      <w:r w:rsidRPr="00606B85">
        <w:rPr>
          <w:b/>
          <w:bCs/>
          <w:sz w:val="24"/>
          <w:szCs w:val="24"/>
        </w:rPr>
        <w:t>/phòng thí nghiệm</w:t>
      </w:r>
      <w:r w:rsidRPr="00606B85">
        <w:rPr>
          <w:b/>
          <w:bCs/>
          <w:sz w:val="24"/>
          <w:szCs w:val="24"/>
          <w:lang w:val="vi-VN"/>
        </w:rPr>
        <w:t xml:space="preserve">/phòng đa năng/sân chơi, bãi tập </w:t>
      </w:r>
      <w:r w:rsidRPr="00606B85">
        <w:rPr>
          <w:i/>
          <w:iCs/>
          <w:sz w:val="24"/>
          <w:szCs w:val="24"/>
          <w:lang w:val="vi-VN"/>
        </w:rPr>
        <w:t xml:space="preserve">(Trình bày cụ thể các </w:t>
      </w:r>
      <w:r w:rsidRPr="00606B85">
        <w:rPr>
          <w:i/>
          <w:iCs/>
          <w:sz w:val="24"/>
          <w:szCs w:val="24"/>
        </w:rPr>
        <w:t>phòng thí nghiệm/phòng bộ môn/phòng đa năng/</w:t>
      </w:r>
      <w:r w:rsidRPr="00606B85">
        <w:rPr>
          <w:i/>
          <w:iCs/>
          <w:sz w:val="24"/>
          <w:szCs w:val="24"/>
          <w:lang w:val="vi-VN"/>
        </w:rPr>
        <w:t>sân chơi/bãi tập có thể sử dụng để tổ chức dạy học môn học/hoạt động giáo dục)</w:t>
      </w:r>
    </w:p>
    <w:tbl>
      <w:tblPr>
        <w:tblStyle w:val="TableGrid"/>
        <w:tblW w:w="0" w:type="auto"/>
        <w:tblInd w:w="250" w:type="dxa"/>
        <w:tblLook w:val="04A0" w:firstRow="1" w:lastRow="0" w:firstColumn="1" w:lastColumn="0" w:noHBand="0" w:noVBand="1"/>
      </w:tblPr>
      <w:tblGrid>
        <w:gridCol w:w="1163"/>
        <w:gridCol w:w="3118"/>
        <w:gridCol w:w="1701"/>
        <w:gridCol w:w="6067"/>
        <w:gridCol w:w="2263"/>
      </w:tblGrid>
      <w:tr w:rsidR="00FD5EDF" w:rsidRPr="00606B85" w14:paraId="23C10F95" w14:textId="77777777" w:rsidTr="00AF47C6">
        <w:tc>
          <w:tcPr>
            <w:tcW w:w="1163" w:type="dxa"/>
          </w:tcPr>
          <w:p w14:paraId="015B72AD" w14:textId="77777777" w:rsidR="00FD5EDF" w:rsidRPr="00606B85" w:rsidRDefault="00FD5EDF" w:rsidP="00AF47C6">
            <w:pPr>
              <w:jc w:val="center"/>
              <w:rPr>
                <w:b/>
                <w:sz w:val="24"/>
                <w:szCs w:val="24"/>
                <w:lang w:val="vi-VN"/>
              </w:rPr>
            </w:pPr>
            <w:r w:rsidRPr="00606B85">
              <w:rPr>
                <w:b/>
                <w:sz w:val="24"/>
                <w:szCs w:val="24"/>
                <w:lang w:val="vi-VN"/>
              </w:rPr>
              <w:t>STT</w:t>
            </w:r>
          </w:p>
        </w:tc>
        <w:tc>
          <w:tcPr>
            <w:tcW w:w="3118" w:type="dxa"/>
          </w:tcPr>
          <w:p w14:paraId="2C4B10FE" w14:textId="77777777" w:rsidR="00FD5EDF" w:rsidRPr="00606B85" w:rsidRDefault="00FD5EDF" w:rsidP="00AF47C6">
            <w:pPr>
              <w:jc w:val="center"/>
              <w:rPr>
                <w:b/>
                <w:sz w:val="24"/>
                <w:szCs w:val="24"/>
                <w:lang w:val="vi-VN"/>
              </w:rPr>
            </w:pPr>
            <w:r w:rsidRPr="00606B85">
              <w:rPr>
                <w:b/>
                <w:sz w:val="24"/>
                <w:szCs w:val="24"/>
                <w:lang w:val="vi-VN"/>
              </w:rPr>
              <w:t>Tên phòng</w:t>
            </w:r>
          </w:p>
        </w:tc>
        <w:tc>
          <w:tcPr>
            <w:tcW w:w="1701" w:type="dxa"/>
          </w:tcPr>
          <w:p w14:paraId="56D7B850" w14:textId="77777777" w:rsidR="00FD5EDF" w:rsidRPr="00606B85" w:rsidRDefault="00FD5EDF" w:rsidP="00AF47C6">
            <w:pPr>
              <w:jc w:val="center"/>
              <w:rPr>
                <w:b/>
                <w:sz w:val="24"/>
                <w:szCs w:val="24"/>
                <w:lang w:val="vi-VN"/>
              </w:rPr>
            </w:pPr>
            <w:r w:rsidRPr="00606B85">
              <w:rPr>
                <w:b/>
                <w:sz w:val="24"/>
                <w:szCs w:val="24"/>
                <w:lang w:val="vi-VN"/>
              </w:rPr>
              <w:t>Số lượng</w:t>
            </w:r>
          </w:p>
        </w:tc>
        <w:tc>
          <w:tcPr>
            <w:tcW w:w="6067" w:type="dxa"/>
          </w:tcPr>
          <w:p w14:paraId="2CC6CAD0" w14:textId="77777777" w:rsidR="00FD5EDF" w:rsidRPr="00606B85" w:rsidRDefault="00FD5EDF" w:rsidP="00AF47C6">
            <w:pPr>
              <w:jc w:val="center"/>
              <w:rPr>
                <w:b/>
                <w:sz w:val="24"/>
                <w:szCs w:val="24"/>
                <w:lang w:val="vi-VN"/>
              </w:rPr>
            </w:pPr>
            <w:r w:rsidRPr="00606B85">
              <w:rPr>
                <w:b/>
                <w:sz w:val="24"/>
                <w:szCs w:val="24"/>
                <w:lang w:val="vi-VN"/>
              </w:rPr>
              <w:t>Phạm vi và nội dung sử dụng</w:t>
            </w:r>
          </w:p>
        </w:tc>
        <w:tc>
          <w:tcPr>
            <w:tcW w:w="2263" w:type="dxa"/>
          </w:tcPr>
          <w:p w14:paraId="615F6560" w14:textId="77777777" w:rsidR="00FD5EDF" w:rsidRPr="00606B85" w:rsidRDefault="00FD5EDF" w:rsidP="00AF47C6">
            <w:pPr>
              <w:jc w:val="center"/>
              <w:rPr>
                <w:b/>
                <w:sz w:val="24"/>
                <w:szCs w:val="24"/>
                <w:lang w:val="vi-VN"/>
              </w:rPr>
            </w:pPr>
            <w:r w:rsidRPr="00606B85">
              <w:rPr>
                <w:b/>
                <w:sz w:val="24"/>
                <w:szCs w:val="24"/>
                <w:lang w:val="vi-VN"/>
              </w:rPr>
              <w:t>Ghi chú</w:t>
            </w:r>
          </w:p>
        </w:tc>
      </w:tr>
      <w:tr w:rsidR="00FD5EDF" w:rsidRPr="00606B85" w14:paraId="0F8534EF" w14:textId="77777777" w:rsidTr="00AF47C6">
        <w:tc>
          <w:tcPr>
            <w:tcW w:w="1163" w:type="dxa"/>
          </w:tcPr>
          <w:p w14:paraId="407F9CB3" w14:textId="77777777" w:rsidR="00FD5EDF" w:rsidRPr="00606B85" w:rsidRDefault="00FD5EDF" w:rsidP="00AF47C6">
            <w:pPr>
              <w:jc w:val="center"/>
              <w:rPr>
                <w:sz w:val="24"/>
                <w:szCs w:val="24"/>
                <w:lang w:val="vi-VN"/>
              </w:rPr>
            </w:pPr>
            <w:r w:rsidRPr="00606B85">
              <w:rPr>
                <w:sz w:val="24"/>
                <w:szCs w:val="24"/>
                <w:lang w:val="vi-VN"/>
              </w:rPr>
              <w:t>1</w:t>
            </w:r>
          </w:p>
        </w:tc>
        <w:tc>
          <w:tcPr>
            <w:tcW w:w="3118" w:type="dxa"/>
          </w:tcPr>
          <w:p w14:paraId="7AAB4322" w14:textId="77777777" w:rsidR="00FD5EDF" w:rsidRPr="00606B85" w:rsidRDefault="00FD5EDF" w:rsidP="00AF47C6">
            <w:pPr>
              <w:jc w:val="both"/>
              <w:rPr>
                <w:sz w:val="24"/>
                <w:szCs w:val="24"/>
                <w:lang w:val="vi-VN"/>
              </w:rPr>
            </w:pPr>
            <w:r w:rsidRPr="00606B85">
              <w:rPr>
                <w:b/>
                <w:bCs/>
                <w:sz w:val="24"/>
                <w:szCs w:val="24"/>
                <w:lang w:val="vi-VN"/>
              </w:rPr>
              <w:t>Phòng học bộ môn</w:t>
            </w:r>
          </w:p>
        </w:tc>
        <w:tc>
          <w:tcPr>
            <w:tcW w:w="1701" w:type="dxa"/>
          </w:tcPr>
          <w:p w14:paraId="173B73D4" w14:textId="77777777" w:rsidR="00FD5EDF" w:rsidRPr="00606B85" w:rsidRDefault="00FD5EDF" w:rsidP="00AF47C6">
            <w:pPr>
              <w:jc w:val="both"/>
              <w:rPr>
                <w:sz w:val="24"/>
                <w:szCs w:val="24"/>
              </w:rPr>
            </w:pPr>
            <w:r w:rsidRPr="00606B85">
              <w:rPr>
                <w:sz w:val="24"/>
                <w:szCs w:val="24"/>
              </w:rPr>
              <w:t xml:space="preserve"> 01</w:t>
            </w:r>
          </w:p>
        </w:tc>
        <w:tc>
          <w:tcPr>
            <w:tcW w:w="6067" w:type="dxa"/>
          </w:tcPr>
          <w:p w14:paraId="5ED744E2" w14:textId="77777777" w:rsidR="00FD5EDF" w:rsidRPr="00606B85" w:rsidRDefault="00FD5EDF" w:rsidP="00AF47C6">
            <w:pPr>
              <w:jc w:val="both"/>
              <w:rPr>
                <w:sz w:val="24"/>
                <w:szCs w:val="24"/>
              </w:rPr>
            </w:pPr>
            <w:r w:rsidRPr="00606B85">
              <w:rPr>
                <w:sz w:val="24"/>
                <w:szCs w:val="24"/>
              </w:rPr>
              <w:t>Dạy BDHSG, dạy các bài có thí nghiệm- thực hành</w:t>
            </w:r>
          </w:p>
        </w:tc>
        <w:tc>
          <w:tcPr>
            <w:tcW w:w="2263" w:type="dxa"/>
          </w:tcPr>
          <w:p w14:paraId="037A8D23" w14:textId="77777777" w:rsidR="00FD5EDF" w:rsidRPr="00606B85" w:rsidRDefault="00FD5EDF" w:rsidP="00AF47C6">
            <w:pPr>
              <w:jc w:val="both"/>
              <w:rPr>
                <w:sz w:val="24"/>
                <w:szCs w:val="24"/>
                <w:lang w:val="vi-VN"/>
              </w:rPr>
            </w:pPr>
          </w:p>
        </w:tc>
      </w:tr>
      <w:tr w:rsidR="00FD5EDF" w:rsidRPr="00606B85" w14:paraId="5FEAA41C" w14:textId="77777777" w:rsidTr="00AF47C6">
        <w:tc>
          <w:tcPr>
            <w:tcW w:w="1163" w:type="dxa"/>
          </w:tcPr>
          <w:p w14:paraId="044C77AA" w14:textId="77777777" w:rsidR="00FD5EDF" w:rsidRPr="00606B85" w:rsidRDefault="00FD5EDF" w:rsidP="00AF47C6">
            <w:pPr>
              <w:jc w:val="center"/>
              <w:rPr>
                <w:sz w:val="24"/>
                <w:szCs w:val="24"/>
                <w:lang w:val="vi-VN"/>
              </w:rPr>
            </w:pPr>
            <w:r w:rsidRPr="00606B85">
              <w:rPr>
                <w:sz w:val="24"/>
                <w:szCs w:val="24"/>
                <w:lang w:val="vi-VN"/>
              </w:rPr>
              <w:t>2</w:t>
            </w:r>
          </w:p>
        </w:tc>
        <w:tc>
          <w:tcPr>
            <w:tcW w:w="3118" w:type="dxa"/>
          </w:tcPr>
          <w:p w14:paraId="04976923" w14:textId="77777777" w:rsidR="00FD5EDF" w:rsidRPr="00606B85" w:rsidRDefault="00FD5EDF" w:rsidP="00AF47C6">
            <w:pPr>
              <w:jc w:val="both"/>
              <w:rPr>
                <w:sz w:val="24"/>
                <w:szCs w:val="24"/>
                <w:lang w:val="vi-VN"/>
              </w:rPr>
            </w:pPr>
            <w:r w:rsidRPr="00606B85">
              <w:rPr>
                <w:b/>
                <w:bCs/>
                <w:sz w:val="24"/>
                <w:szCs w:val="24"/>
              </w:rPr>
              <w:t>phòng thí nghiệm</w:t>
            </w:r>
          </w:p>
        </w:tc>
        <w:tc>
          <w:tcPr>
            <w:tcW w:w="1701" w:type="dxa"/>
          </w:tcPr>
          <w:p w14:paraId="3FA915EB" w14:textId="77777777" w:rsidR="00FD5EDF" w:rsidRPr="00606B85" w:rsidRDefault="00FD5EDF" w:rsidP="00AF47C6">
            <w:pPr>
              <w:jc w:val="both"/>
              <w:rPr>
                <w:sz w:val="24"/>
                <w:szCs w:val="24"/>
              </w:rPr>
            </w:pPr>
            <w:r w:rsidRPr="00606B85">
              <w:rPr>
                <w:sz w:val="24"/>
                <w:szCs w:val="24"/>
              </w:rPr>
              <w:t>01</w:t>
            </w:r>
          </w:p>
        </w:tc>
        <w:tc>
          <w:tcPr>
            <w:tcW w:w="6067" w:type="dxa"/>
          </w:tcPr>
          <w:p w14:paraId="54BAA6AC" w14:textId="77777777" w:rsidR="00FD5EDF" w:rsidRPr="00606B85" w:rsidRDefault="00FD5EDF" w:rsidP="00AF47C6">
            <w:pPr>
              <w:jc w:val="both"/>
              <w:rPr>
                <w:sz w:val="24"/>
                <w:szCs w:val="24"/>
                <w:lang w:val="vi-VN"/>
              </w:rPr>
            </w:pPr>
            <w:r w:rsidRPr="00606B85">
              <w:rPr>
                <w:sz w:val="24"/>
                <w:szCs w:val="24"/>
              </w:rPr>
              <w:t>Dạy BDHSG, dạy các bài có thí nghiệm- thực hành</w:t>
            </w:r>
          </w:p>
        </w:tc>
        <w:tc>
          <w:tcPr>
            <w:tcW w:w="2263" w:type="dxa"/>
          </w:tcPr>
          <w:p w14:paraId="1798E735" w14:textId="77777777" w:rsidR="00FD5EDF" w:rsidRPr="00606B85" w:rsidRDefault="00FD5EDF" w:rsidP="00AF47C6">
            <w:pPr>
              <w:jc w:val="both"/>
              <w:rPr>
                <w:sz w:val="24"/>
                <w:szCs w:val="24"/>
                <w:lang w:val="vi-VN"/>
              </w:rPr>
            </w:pPr>
          </w:p>
        </w:tc>
      </w:tr>
      <w:tr w:rsidR="00FD5EDF" w:rsidRPr="00606B85" w14:paraId="14B62B86" w14:textId="77777777" w:rsidTr="00AF47C6">
        <w:tc>
          <w:tcPr>
            <w:tcW w:w="1163" w:type="dxa"/>
          </w:tcPr>
          <w:p w14:paraId="47A6A76E" w14:textId="77777777" w:rsidR="00FD5EDF" w:rsidRPr="00606B85" w:rsidRDefault="00FD5EDF" w:rsidP="00AF47C6">
            <w:pPr>
              <w:jc w:val="center"/>
              <w:rPr>
                <w:sz w:val="24"/>
                <w:szCs w:val="24"/>
                <w:lang w:val="vi-VN"/>
              </w:rPr>
            </w:pPr>
            <w:r w:rsidRPr="00606B85">
              <w:rPr>
                <w:sz w:val="24"/>
                <w:szCs w:val="24"/>
                <w:lang w:val="vi-VN"/>
              </w:rPr>
              <w:t>...</w:t>
            </w:r>
          </w:p>
        </w:tc>
        <w:tc>
          <w:tcPr>
            <w:tcW w:w="3118" w:type="dxa"/>
          </w:tcPr>
          <w:p w14:paraId="5F71F7F5" w14:textId="77777777" w:rsidR="00FD5EDF" w:rsidRPr="00606B85" w:rsidRDefault="00FD5EDF" w:rsidP="00AF47C6">
            <w:pPr>
              <w:jc w:val="both"/>
              <w:rPr>
                <w:sz w:val="24"/>
                <w:szCs w:val="24"/>
                <w:lang w:val="vi-VN"/>
              </w:rPr>
            </w:pPr>
          </w:p>
        </w:tc>
        <w:tc>
          <w:tcPr>
            <w:tcW w:w="1701" w:type="dxa"/>
          </w:tcPr>
          <w:p w14:paraId="32425968" w14:textId="77777777" w:rsidR="00FD5EDF" w:rsidRPr="00606B85" w:rsidRDefault="00FD5EDF" w:rsidP="00AF47C6">
            <w:pPr>
              <w:jc w:val="both"/>
              <w:rPr>
                <w:sz w:val="24"/>
                <w:szCs w:val="24"/>
                <w:lang w:val="vi-VN"/>
              </w:rPr>
            </w:pPr>
          </w:p>
        </w:tc>
        <w:tc>
          <w:tcPr>
            <w:tcW w:w="6067" w:type="dxa"/>
          </w:tcPr>
          <w:p w14:paraId="366CB7BC" w14:textId="77777777" w:rsidR="00FD5EDF" w:rsidRPr="00606B85" w:rsidRDefault="00FD5EDF" w:rsidP="00AF47C6">
            <w:pPr>
              <w:jc w:val="both"/>
              <w:rPr>
                <w:sz w:val="24"/>
                <w:szCs w:val="24"/>
                <w:lang w:val="vi-VN"/>
              </w:rPr>
            </w:pPr>
          </w:p>
        </w:tc>
        <w:tc>
          <w:tcPr>
            <w:tcW w:w="2263" w:type="dxa"/>
          </w:tcPr>
          <w:p w14:paraId="03D16FAE" w14:textId="77777777" w:rsidR="00FD5EDF" w:rsidRPr="00606B85" w:rsidRDefault="00FD5EDF" w:rsidP="00AF47C6">
            <w:pPr>
              <w:jc w:val="both"/>
              <w:rPr>
                <w:sz w:val="24"/>
                <w:szCs w:val="24"/>
                <w:lang w:val="vi-VN"/>
              </w:rPr>
            </w:pPr>
          </w:p>
        </w:tc>
      </w:tr>
    </w:tbl>
    <w:p w14:paraId="5995EECD" w14:textId="77777777" w:rsidR="00B86733" w:rsidRPr="00E34C1C" w:rsidRDefault="00B86733" w:rsidP="00A25AC1">
      <w:pPr>
        <w:jc w:val="both"/>
        <w:rPr>
          <w:b/>
          <w:bCs/>
          <w:color w:val="auto"/>
          <w:sz w:val="24"/>
          <w:szCs w:val="24"/>
        </w:rPr>
      </w:pPr>
    </w:p>
    <w:p w14:paraId="6F9FACEE" w14:textId="4EDB9C94" w:rsidR="00A045AB" w:rsidRPr="00606B85" w:rsidRDefault="00DD376D" w:rsidP="00ED1FEE">
      <w:pPr>
        <w:ind w:firstLine="567"/>
        <w:jc w:val="both"/>
        <w:rPr>
          <w:b/>
          <w:bCs/>
          <w:color w:val="auto"/>
          <w:sz w:val="24"/>
          <w:szCs w:val="24"/>
          <w:lang w:val="vi-VN"/>
        </w:rPr>
      </w:pPr>
      <w:r w:rsidRPr="00606B85">
        <w:rPr>
          <w:b/>
          <w:bCs/>
          <w:color w:val="auto"/>
          <w:sz w:val="24"/>
          <w:szCs w:val="24"/>
        </w:rPr>
        <w:t>2</w:t>
      </w:r>
      <w:r w:rsidR="00D96C9D" w:rsidRPr="00606B85">
        <w:rPr>
          <w:b/>
          <w:bCs/>
          <w:color w:val="auto"/>
          <w:sz w:val="24"/>
          <w:szCs w:val="24"/>
          <w:lang w:val="vi-VN"/>
        </w:rPr>
        <w:t>. Kế hoạch dạy học</w:t>
      </w:r>
      <w:r w:rsidR="004123CF" w:rsidRPr="00606B85">
        <w:rPr>
          <w:rStyle w:val="FootnoteReference"/>
          <w:b/>
          <w:bCs/>
          <w:color w:val="auto"/>
          <w:sz w:val="24"/>
          <w:szCs w:val="24"/>
          <w:lang w:val="vi-VN"/>
        </w:rPr>
        <w:footnoteReference w:id="2"/>
      </w:r>
      <w:r w:rsidR="00D96C9D" w:rsidRPr="00606B85">
        <w:rPr>
          <w:b/>
          <w:bCs/>
          <w:color w:val="auto"/>
          <w:sz w:val="24"/>
          <w:szCs w:val="24"/>
          <w:lang w:val="vi-VN"/>
        </w:rPr>
        <w:t xml:space="preserve"> </w:t>
      </w:r>
    </w:p>
    <w:p w14:paraId="167E9A48" w14:textId="77777777" w:rsidR="00FD5EDF" w:rsidRPr="00606B85" w:rsidRDefault="00FD5EDF" w:rsidP="00FD5EDF">
      <w:pPr>
        <w:spacing w:after="0"/>
        <w:ind w:firstLine="567"/>
        <w:rPr>
          <w:rFonts w:eastAsia="Calibri"/>
          <w:b/>
          <w:bCs/>
          <w:sz w:val="24"/>
          <w:szCs w:val="24"/>
        </w:rPr>
      </w:pPr>
      <w:r w:rsidRPr="00606B85">
        <w:rPr>
          <w:rFonts w:eastAsia="Calibri"/>
          <w:b/>
          <w:bCs/>
          <w:color w:val="FF0000"/>
          <w:sz w:val="24"/>
          <w:szCs w:val="24"/>
        </w:rPr>
        <w:t>KHỐI 10</w:t>
      </w:r>
      <w:r w:rsidRPr="00606B85">
        <w:rPr>
          <w:rFonts w:eastAsia="Calibri"/>
          <w:b/>
          <w:bCs/>
          <w:color w:val="FF0000"/>
          <w:sz w:val="24"/>
          <w:szCs w:val="24"/>
        </w:rPr>
        <w:tab/>
      </w:r>
      <w:r w:rsidRPr="00606B85">
        <w:rPr>
          <w:rFonts w:eastAsia="Calibri"/>
          <w:b/>
          <w:bCs/>
          <w:sz w:val="24"/>
          <w:szCs w:val="24"/>
        </w:rPr>
        <w:t xml:space="preserve"> HỌC KỲ 1: (18 tuần)</w:t>
      </w:r>
    </w:p>
    <w:tbl>
      <w:tblPr>
        <w:tblStyle w:val="TableGrid1"/>
        <w:tblW w:w="14317" w:type="dxa"/>
        <w:tblInd w:w="250" w:type="dxa"/>
        <w:tblLook w:val="04A0" w:firstRow="1" w:lastRow="0" w:firstColumn="1" w:lastColumn="0" w:noHBand="0" w:noVBand="1"/>
      </w:tblPr>
      <w:tblGrid>
        <w:gridCol w:w="708"/>
        <w:gridCol w:w="2694"/>
        <w:gridCol w:w="992"/>
        <w:gridCol w:w="7088"/>
        <w:gridCol w:w="2835"/>
      </w:tblGrid>
      <w:tr w:rsidR="00FD5EDF" w:rsidRPr="00606B85" w14:paraId="6E3EFDD7" w14:textId="77777777" w:rsidTr="00AF47C6">
        <w:tc>
          <w:tcPr>
            <w:tcW w:w="708" w:type="dxa"/>
            <w:vAlign w:val="center"/>
          </w:tcPr>
          <w:p w14:paraId="11F18956" w14:textId="77777777" w:rsidR="00FD5EDF" w:rsidRPr="00606B85" w:rsidRDefault="00FD5EDF" w:rsidP="00AF47C6">
            <w:pPr>
              <w:jc w:val="center"/>
              <w:rPr>
                <w:rFonts w:eastAsia="Calibri"/>
                <w:b/>
                <w:sz w:val="24"/>
                <w:szCs w:val="24"/>
              </w:rPr>
            </w:pPr>
            <w:r w:rsidRPr="00606B85">
              <w:rPr>
                <w:rFonts w:eastAsia="Calibri"/>
                <w:b/>
                <w:sz w:val="24"/>
                <w:szCs w:val="24"/>
                <w:lang w:val="vi-VN"/>
              </w:rPr>
              <w:t>STT</w:t>
            </w:r>
          </w:p>
        </w:tc>
        <w:tc>
          <w:tcPr>
            <w:tcW w:w="2694" w:type="dxa"/>
            <w:vAlign w:val="center"/>
          </w:tcPr>
          <w:p w14:paraId="7A2E5F29" w14:textId="77777777" w:rsidR="00FD5EDF" w:rsidRPr="00606B85" w:rsidRDefault="00FD5EDF" w:rsidP="00AF47C6">
            <w:pPr>
              <w:rPr>
                <w:rFonts w:eastAsia="Calibri"/>
                <w:b/>
                <w:sz w:val="24"/>
                <w:szCs w:val="24"/>
              </w:rPr>
            </w:pPr>
            <w:r w:rsidRPr="00606B85">
              <w:rPr>
                <w:rFonts w:eastAsia="Calibri"/>
                <w:b/>
                <w:sz w:val="24"/>
                <w:szCs w:val="24"/>
                <w:lang w:val="vi-VN"/>
              </w:rPr>
              <w:t>Bài học</w:t>
            </w:r>
          </w:p>
          <w:p w14:paraId="6005AD91" w14:textId="77777777" w:rsidR="00FD5EDF" w:rsidRPr="00606B85" w:rsidRDefault="00FD5EDF" w:rsidP="00AF47C6">
            <w:pPr>
              <w:rPr>
                <w:rFonts w:eastAsia="Calibri"/>
                <w:b/>
                <w:sz w:val="24"/>
                <w:szCs w:val="24"/>
                <w:lang w:val="vi-VN"/>
              </w:rPr>
            </w:pPr>
            <w:r w:rsidRPr="00606B85">
              <w:rPr>
                <w:rFonts w:eastAsia="Calibri"/>
                <w:b/>
                <w:sz w:val="24"/>
                <w:szCs w:val="24"/>
                <w:lang w:val="vi-VN"/>
              </w:rPr>
              <w:t>(1)</w:t>
            </w:r>
          </w:p>
        </w:tc>
        <w:tc>
          <w:tcPr>
            <w:tcW w:w="992" w:type="dxa"/>
            <w:vAlign w:val="center"/>
          </w:tcPr>
          <w:p w14:paraId="54E06F50" w14:textId="77777777" w:rsidR="00FD5EDF" w:rsidRPr="00606B85" w:rsidRDefault="00FD5EDF" w:rsidP="00AF47C6">
            <w:pPr>
              <w:jc w:val="center"/>
              <w:rPr>
                <w:rFonts w:eastAsia="Calibri"/>
                <w:b/>
                <w:sz w:val="24"/>
                <w:szCs w:val="24"/>
                <w:lang w:val="vi-VN"/>
              </w:rPr>
            </w:pPr>
            <w:r w:rsidRPr="00606B85">
              <w:rPr>
                <w:rFonts w:eastAsia="Calibri"/>
                <w:b/>
                <w:sz w:val="24"/>
                <w:szCs w:val="24"/>
                <w:lang w:val="vi-VN"/>
              </w:rPr>
              <w:t>Số tiết</w:t>
            </w:r>
          </w:p>
          <w:p w14:paraId="411B2F85" w14:textId="77777777" w:rsidR="00FD5EDF" w:rsidRPr="00606B85" w:rsidRDefault="00FD5EDF" w:rsidP="00AF47C6">
            <w:pPr>
              <w:jc w:val="center"/>
              <w:rPr>
                <w:rFonts w:eastAsia="Calibri"/>
                <w:b/>
                <w:sz w:val="24"/>
                <w:szCs w:val="24"/>
                <w:lang w:val="vi-VN"/>
              </w:rPr>
            </w:pPr>
            <w:r w:rsidRPr="00606B85">
              <w:rPr>
                <w:rFonts w:eastAsia="Calibri"/>
                <w:b/>
                <w:sz w:val="24"/>
                <w:szCs w:val="24"/>
                <w:lang w:val="vi-VN"/>
              </w:rPr>
              <w:t>(2)</w:t>
            </w:r>
          </w:p>
        </w:tc>
        <w:tc>
          <w:tcPr>
            <w:tcW w:w="7088" w:type="dxa"/>
          </w:tcPr>
          <w:p w14:paraId="4AFAEAE4" w14:textId="77777777" w:rsidR="00FD5EDF" w:rsidRPr="00606B85" w:rsidRDefault="00FD5EDF" w:rsidP="00AF47C6">
            <w:pPr>
              <w:jc w:val="center"/>
              <w:rPr>
                <w:rFonts w:eastAsia="Calibri"/>
                <w:b/>
                <w:sz w:val="24"/>
                <w:szCs w:val="24"/>
                <w:lang w:val="vi-VN"/>
              </w:rPr>
            </w:pPr>
            <w:r w:rsidRPr="00606B85">
              <w:rPr>
                <w:rFonts w:eastAsia="Calibri"/>
                <w:b/>
                <w:sz w:val="24"/>
                <w:szCs w:val="24"/>
                <w:lang w:val="vi-VN"/>
              </w:rPr>
              <w:t>Yêu cầu cần đạt</w:t>
            </w:r>
          </w:p>
          <w:p w14:paraId="1712040C" w14:textId="77777777" w:rsidR="00FD5EDF" w:rsidRPr="00606B85" w:rsidRDefault="00FD5EDF" w:rsidP="00AF47C6">
            <w:pPr>
              <w:jc w:val="center"/>
              <w:rPr>
                <w:rFonts w:eastAsia="Calibri"/>
                <w:b/>
                <w:sz w:val="24"/>
                <w:szCs w:val="24"/>
                <w:lang w:val="vi-VN"/>
              </w:rPr>
            </w:pPr>
            <w:r w:rsidRPr="00606B85">
              <w:rPr>
                <w:rFonts w:eastAsia="Calibri"/>
                <w:b/>
                <w:sz w:val="24"/>
                <w:szCs w:val="24"/>
                <w:lang w:val="vi-VN"/>
              </w:rPr>
              <w:t>(</w:t>
            </w:r>
            <w:r w:rsidRPr="00606B85">
              <w:rPr>
                <w:rFonts w:eastAsia="Calibri"/>
                <w:b/>
                <w:sz w:val="24"/>
                <w:szCs w:val="24"/>
              </w:rPr>
              <w:t>3</w:t>
            </w:r>
            <w:r w:rsidRPr="00606B85">
              <w:rPr>
                <w:rFonts w:eastAsia="Calibri"/>
                <w:b/>
                <w:sz w:val="24"/>
                <w:szCs w:val="24"/>
                <w:lang w:val="vi-VN"/>
              </w:rPr>
              <w:t>)</w:t>
            </w:r>
          </w:p>
        </w:tc>
        <w:tc>
          <w:tcPr>
            <w:tcW w:w="2835" w:type="dxa"/>
          </w:tcPr>
          <w:p w14:paraId="4E155A5B" w14:textId="3226A71E" w:rsidR="00FC5FA0" w:rsidRPr="00606B85" w:rsidRDefault="00FD5EDF" w:rsidP="00925121">
            <w:pPr>
              <w:jc w:val="center"/>
              <w:rPr>
                <w:rFonts w:eastAsia="Calibri"/>
                <w:b/>
                <w:sz w:val="24"/>
                <w:szCs w:val="24"/>
                <w:lang w:val="vi-VN"/>
              </w:rPr>
            </w:pPr>
            <w:r w:rsidRPr="00606B85">
              <w:rPr>
                <w:rFonts w:eastAsia="Calibri"/>
                <w:b/>
                <w:sz w:val="24"/>
                <w:szCs w:val="24"/>
              </w:rPr>
              <w:t>Ghi chú</w:t>
            </w:r>
          </w:p>
          <w:p w14:paraId="7EDC8DF5" w14:textId="4B218EA9" w:rsidR="00FD5EDF" w:rsidRPr="00606B85" w:rsidRDefault="00925121" w:rsidP="00AF47C6">
            <w:pPr>
              <w:jc w:val="center"/>
              <w:rPr>
                <w:rFonts w:eastAsia="Calibri"/>
                <w:b/>
                <w:sz w:val="24"/>
                <w:szCs w:val="24"/>
              </w:rPr>
            </w:pPr>
            <w:r w:rsidRPr="00606B85">
              <w:rPr>
                <w:rFonts w:eastAsia="Calibri"/>
                <w:b/>
                <w:sz w:val="24"/>
                <w:szCs w:val="24"/>
              </w:rPr>
              <w:t>(</w:t>
            </w:r>
            <w:r w:rsidRPr="00606B85">
              <w:rPr>
                <w:rFonts w:eastAsia="Calibri"/>
                <w:b/>
                <w:sz w:val="24"/>
                <w:szCs w:val="24"/>
                <w:lang w:val="vi-VN"/>
              </w:rPr>
              <w:t>CV 4040</w:t>
            </w:r>
            <w:r w:rsidR="00FD5EDF" w:rsidRPr="00606B85">
              <w:rPr>
                <w:rFonts w:eastAsia="Calibri"/>
                <w:b/>
                <w:sz w:val="24"/>
                <w:szCs w:val="24"/>
              </w:rPr>
              <w:t>)</w:t>
            </w:r>
          </w:p>
        </w:tc>
      </w:tr>
      <w:tr w:rsidR="00FD5EDF" w:rsidRPr="00606B85" w14:paraId="063BB9AB" w14:textId="77777777" w:rsidTr="00AF47C6">
        <w:tc>
          <w:tcPr>
            <w:tcW w:w="708" w:type="dxa"/>
            <w:vAlign w:val="center"/>
          </w:tcPr>
          <w:p w14:paraId="019D1B78" w14:textId="77777777" w:rsidR="00FD5EDF" w:rsidRPr="00606B85" w:rsidRDefault="00FD5EDF" w:rsidP="00AF47C6">
            <w:pPr>
              <w:jc w:val="center"/>
              <w:rPr>
                <w:rFonts w:eastAsia="Calibri"/>
                <w:b/>
                <w:sz w:val="24"/>
                <w:szCs w:val="24"/>
                <w:lang w:val="vi-VN"/>
              </w:rPr>
            </w:pPr>
          </w:p>
        </w:tc>
        <w:tc>
          <w:tcPr>
            <w:tcW w:w="2694" w:type="dxa"/>
            <w:vAlign w:val="center"/>
          </w:tcPr>
          <w:p w14:paraId="03336F8A" w14:textId="77777777" w:rsidR="00FD5EDF" w:rsidRPr="00606B85" w:rsidRDefault="00FD5EDF" w:rsidP="00AF47C6">
            <w:pPr>
              <w:rPr>
                <w:rFonts w:eastAsia="Calibri"/>
                <w:b/>
                <w:sz w:val="24"/>
                <w:szCs w:val="24"/>
                <w:lang w:val="vi-VN"/>
              </w:rPr>
            </w:pPr>
          </w:p>
        </w:tc>
        <w:tc>
          <w:tcPr>
            <w:tcW w:w="992" w:type="dxa"/>
            <w:vAlign w:val="center"/>
          </w:tcPr>
          <w:p w14:paraId="674AA34D" w14:textId="77777777" w:rsidR="00FD5EDF" w:rsidRPr="00606B85" w:rsidRDefault="00FD5EDF" w:rsidP="00AF47C6">
            <w:pPr>
              <w:jc w:val="center"/>
              <w:rPr>
                <w:rFonts w:eastAsia="Calibri"/>
                <w:b/>
                <w:sz w:val="24"/>
                <w:szCs w:val="24"/>
                <w:lang w:val="vi-VN"/>
              </w:rPr>
            </w:pPr>
          </w:p>
        </w:tc>
        <w:tc>
          <w:tcPr>
            <w:tcW w:w="7088" w:type="dxa"/>
          </w:tcPr>
          <w:p w14:paraId="35679FB8" w14:textId="77777777" w:rsidR="00FD5EDF" w:rsidRPr="00606B85" w:rsidRDefault="00FD5EDF" w:rsidP="00AF47C6">
            <w:pPr>
              <w:jc w:val="center"/>
              <w:rPr>
                <w:rFonts w:eastAsia="Calibri"/>
                <w:b/>
                <w:sz w:val="24"/>
                <w:szCs w:val="24"/>
                <w:lang w:val="vi-VN"/>
              </w:rPr>
            </w:pPr>
          </w:p>
        </w:tc>
        <w:tc>
          <w:tcPr>
            <w:tcW w:w="2835" w:type="dxa"/>
          </w:tcPr>
          <w:p w14:paraId="63671FCC" w14:textId="77777777" w:rsidR="00FD5EDF" w:rsidRPr="00606B85" w:rsidRDefault="00FD5EDF" w:rsidP="00AF47C6">
            <w:pPr>
              <w:jc w:val="center"/>
              <w:rPr>
                <w:rFonts w:eastAsia="Calibri"/>
                <w:b/>
                <w:sz w:val="24"/>
                <w:szCs w:val="24"/>
              </w:rPr>
            </w:pPr>
          </w:p>
        </w:tc>
      </w:tr>
    </w:tbl>
    <w:tbl>
      <w:tblPr>
        <w:tblStyle w:val="TableGrid3"/>
        <w:tblW w:w="14346" w:type="dxa"/>
        <w:tblInd w:w="250" w:type="dxa"/>
        <w:tblLook w:val="04A0" w:firstRow="1" w:lastRow="0" w:firstColumn="1" w:lastColumn="0" w:noHBand="0" w:noVBand="1"/>
      </w:tblPr>
      <w:tblGrid>
        <w:gridCol w:w="14346"/>
      </w:tblGrid>
      <w:tr w:rsidR="00FD5EDF" w:rsidRPr="00606B85" w14:paraId="2A7C7709" w14:textId="77777777" w:rsidTr="00AF47C6">
        <w:tc>
          <w:tcPr>
            <w:tcW w:w="14346" w:type="dxa"/>
          </w:tcPr>
          <w:p w14:paraId="3C4E7F75" w14:textId="77777777" w:rsidR="00FD5EDF" w:rsidRPr="00606B85" w:rsidRDefault="00FD5EDF" w:rsidP="00AF47C6">
            <w:pPr>
              <w:jc w:val="center"/>
              <w:rPr>
                <w:color w:val="auto"/>
                <w:sz w:val="24"/>
                <w:szCs w:val="24"/>
              </w:rPr>
            </w:pPr>
            <w:r w:rsidRPr="00606B85">
              <w:rPr>
                <w:rFonts w:eastAsia="Times New Roman"/>
                <w:b/>
                <w:noProof/>
                <w:color w:val="auto"/>
                <w:sz w:val="24"/>
                <w:szCs w:val="24"/>
              </w:rPr>
              <w:t xml:space="preserve">Chương I: ĐỘNG HỌC CHẤT ĐIỂM </w:t>
            </w:r>
          </w:p>
        </w:tc>
      </w:tr>
    </w:tbl>
    <w:tbl>
      <w:tblPr>
        <w:tblStyle w:val="TableGrid1"/>
        <w:tblW w:w="14317" w:type="dxa"/>
        <w:tblInd w:w="250" w:type="dxa"/>
        <w:tblLook w:val="04A0" w:firstRow="1" w:lastRow="0" w:firstColumn="1" w:lastColumn="0" w:noHBand="0" w:noVBand="1"/>
      </w:tblPr>
      <w:tblGrid>
        <w:gridCol w:w="708"/>
        <w:gridCol w:w="2694"/>
        <w:gridCol w:w="992"/>
        <w:gridCol w:w="7088"/>
        <w:gridCol w:w="2835"/>
      </w:tblGrid>
      <w:tr w:rsidR="00FD5EDF" w:rsidRPr="00606B85" w14:paraId="069B4151" w14:textId="77777777" w:rsidTr="00DB44E5">
        <w:trPr>
          <w:trHeight w:val="874"/>
        </w:trPr>
        <w:tc>
          <w:tcPr>
            <w:tcW w:w="708" w:type="dxa"/>
            <w:vMerge w:val="restart"/>
            <w:vAlign w:val="center"/>
          </w:tcPr>
          <w:p w14:paraId="03EF4B59" w14:textId="77777777" w:rsidR="00FD5EDF" w:rsidRPr="00606B85" w:rsidRDefault="00FD5EDF" w:rsidP="00AF47C6">
            <w:pPr>
              <w:jc w:val="center"/>
              <w:rPr>
                <w:rFonts w:eastAsia="Calibri"/>
                <w:sz w:val="24"/>
                <w:szCs w:val="24"/>
                <w:lang w:val="vi-VN"/>
              </w:rPr>
            </w:pPr>
            <w:r w:rsidRPr="00606B85">
              <w:rPr>
                <w:rFonts w:eastAsia="Calibri"/>
                <w:sz w:val="24"/>
                <w:szCs w:val="24"/>
                <w:lang w:val="vi-VN"/>
              </w:rPr>
              <w:t>1</w:t>
            </w:r>
          </w:p>
        </w:tc>
        <w:tc>
          <w:tcPr>
            <w:tcW w:w="2694" w:type="dxa"/>
            <w:vAlign w:val="center"/>
          </w:tcPr>
          <w:p w14:paraId="0E2A35DB" w14:textId="77777777" w:rsidR="00FD5EDF" w:rsidRPr="00606B85" w:rsidRDefault="00FD5EDF" w:rsidP="00AF47C6">
            <w:pPr>
              <w:rPr>
                <w:rFonts w:eastAsia="Calibri"/>
                <w:sz w:val="24"/>
                <w:szCs w:val="24"/>
                <w:lang w:val="vi-VN"/>
              </w:rPr>
            </w:pPr>
            <w:r w:rsidRPr="00606B85">
              <w:rPr>
                <w:rFonts w:eastAsia="Times New Roman"/>
                <w:b/>
                <w:sz w:val="24"/>
                <w:szCs w:val="24"/>
              </w:rPr>
              <w:t>Chủ đề 1</w:t>
            </w:r>
            <w:proofErr w:type="gramStart"/>
            <w:r w:rsidRPr="00606B85">
              <w:rPr>
                <w:rFonts w:eastAsia="Times New Roman"/>
                <w:b/>
                <w:sz w:val="24"/>
                <w:szCs w:val="24"/>
              </w:rPr>
              <w:t>:Chuyển</w:t>
            </w:r>
            <w:proofErr w:type="gramEnd"/>
            <w:r w:rsidRPr="00606B85">
              <w:rPr>
                <w:rFonts w:eastAsia="Times New Roman"/>
                <w:b/>
                <w:sz w:val="24"/>
                <w:szCs w:val="24"/>
              </w:rPr>
              <w:t xml:space="preserve"> động cơ.  Chuyển động thẳng đều.</w:t>
            </w:r>
          </w:p>
        </w:tc>
        <w:tc>
          <w:tcPr>
            <w:tcW w:w="992" w:type="dxa"/>
            <w:vAlign w:val="center"/>
          </w:tcPr>
          <w:p w14:paraId="0460BF98" w14:textId="77777777" w:rsidR="00FD5EDF" w:rsidRPr="00606B85" w:rsidRDefault="00FD5EDF" w:rsidP="00AF47C6">
            <w:pPr>
              <w:jc w:val="center"/>
              <w:rPr>
                <w:rFonts w:eastAsia="Calibri"/>
                <w:b/>
                <w:bCs/>
                <w:sz w:val="24"/>
                <w:szCs w:val="24"/>
              </w:rPr>
            </w:pPr>
            <w:r w:rsidRPr="00606B85">
              <w:rPr>
                <w:rFonts w:eastAsia="Calibri"/>
                <w:b/>
                <w:bCs/>
                <w:sz w:val="24"/>
                <w:szCs w:val="24"/>
              </w:rPr>
              <w:t>3</w:t>
            </w:r>
          </w:p>
        </w:tc>
        <w:tc>
          <w:tcPr>
            <w:tcW w:w="7088" w:type="dxa"/>
          </w:tcPr>
          <w:p w14:paraId="0EA2E411" w14:textId="77777777" w:rsidR="00FD5EDF" w:rsidRPr="00606B85" w:rsidRDefault="00FD5EDF" w:rsidP="00AF47C6">
            <w:pPr>
              <w:jc w:val="both"/>
              <w:rPr>
                <w:rFonts w:eastAsia="Calibri"/>
                <w:sz w:val="24"/>
                <w:szCs w:val="24"/>
              </w:rPr>
            </w:pPr>
          </w:p>
          <w:p w14:paraId="1A141C59" w14:textId="77777777" w:rsidR="00FD5EDF" w:rsidRPr="00606B85" w:rsidRDefault="00FD5EDF" w:rsidP="00AF47C6">
            <w:pPr>
              <w:tabs>
                <w:tab w:val="left" w:pos="360"/>
              </w:tabs>
              <w:jc w:val="both"/>
              <w:rPr>
                <w:rFonts w:eastAsia="Calibri"/>
                <w:sz w:val="24"/>
                <w:szCs w:val="24"/>
                <w:lang w:val="vi-VN"/>
              </w:rPr>
            </w:pPr>
          </w:p>
        </w:tc>
        <w:tc>
          <w:tcPr>
            <w:tcW w:w="2835" w:type="dxa"/>
          </w:tcPr>
          <w:p w14:paraId="10903057" w14:textId="77777777" w:rsidR="00FD5EDF" w:rsidRPr="00606B85" w:rsidRDefault="00FD5EDF" w:rsidP="00AF47C6">
            <w:pPr>
              <w:jc w:val="both"/>
              <w:rPr>
                <w:rFonts w:eastAsia="Calibri"/>
                <w:sz w:val="24"/>
                <w:szCs w:val="24"/>
              </w:rPr>
            </w:pPr>
          </w:p>
        </w:tc>
      </w:tr>
      <w:tr w:rsidR="00FD5EDF" w:rsidRPr="00606B85" w14:paraId="03DDF3A4" w14:textId="77777777" w:rsidTr="00A25AC1">
        <w:trPr>
          <w:trHeight w:val="1833"/>
        </w:trPr>
        <w:tc>
          <w:tcPr>
            <w:tcW w:w="708" w:type="dxa"/>
            <w:vMerge/>
          </w:tcPr>
          <w:p w14:paraId="0D256D63" w14:textId="77777777" w:rsidR="00FD5EDF" w:rsidRPr="00606B85" w:rsidRDefault="00FD5EDF" w:rsidP="00AF47C6">
            <w:pPr>
              <w:jc w:val="center"/>
              <w:rPr>
                <w:rFonts w:eastAsia="Calibri"/>
                <w:sz w:val="24"/>
                <w:szCs w:val="24"/>
                <w:lang w:val="vi-VN"/>
              </w:rPr>
            </w:pPr>
          </w:p>
        </w:tc>
        <w:tc>
          <w:tcPr>
            <w:tcW w:w="2694" w:type="dxa"/>
            <w:vAlign w:val="center"/>
          </w:tcPr>
          <w:p w14:paraId="6FE221D7" w14:textId="77777777" w:rsidR="00FD5EDF" w:rsidRPr="00606B85" w:rsidRDefault="00FD5EDF" w:rsidP="00AF47C6">
            <w:pPr>
              <w:rPr>
                <w:rFonts w:eastAsia="Times New Roman"/>
                <w:b/>
                <w:sz w:val="24"/>
                <w:szCs w:val="24"/>
              </w:rPr>
            </w:pPr>
            <w:r w:rsidRPr="00606B85">
              <w:rPr>
                <w:rFonts w:eastAsia="Times New Roman"/>
                <w:b/>
                <w:sz w:val="24"/>
                <w:szCs w:val="24"/>
              </w:rPr>
              <w:t xml:space="preserve"> </w:t>
            </w:r>
            <w:r w:rsidRPr="00606B85">
              <w:rPr>
                <w:rFonts w:eastAsia="Times New Roman"/>
                <w:sz w:val="24"/>
                <w:szCs w:val="24"/>
              </w:rPr>
              <w:t>Chuyển động cơ</w:t>
            </w:r>
          </w:p>
        </w:tc>
        <w:tc>
          <w:tcPr>
            <w:tcW w:w="992" w:type="dxa"/>
            <w:vAlign w:val="center"/>
          </w:tcPr>
          <w:p w14:paraId="51391BC2" w14:textId="77777777" w:rsidR="00FD5EDF" w:rsidRPr="00606B85" w:rsidRDefault="00FD5EDF" w:rsidP="00AF47C6">
            <w:pPr>
              <w:jc w:val="center"/>
              <w:rPr>
                <w:rFonts w:eastAsia="Calibri"/>
                <w:sz w:val="24"/>
                <w:szCs w:val="24"/>
              </w:rPr>
            </w:pPr>
            <w:r w:rsidRPr="00606B85">
              <w:rPr>
                <w:rFonts w:eastAsia="Calibri"/>
                <w:sz w:val="24"/>
                <w:szCs w:val="24"/>
              </w:rPr>
              <w:t>1</w:t>
            </w:r>
          </w:p>
        </w:tc>
        <w:tc>
          <w:tcPr>
            <w:tcW w:w="7088" w:type="dxa"/>
          </w:tcPr>
          <w:p w14:paraId="16EAB5A0" w14:textId="77777777" w:rsidR="00FD5EDF" w:rsidRPr="00606B85" w:rsidRDefault="00FD5EDF" w:rsidP="00AF47C6">
            <w:pPr>
              <w:jc w:val="both"/>
              <w:rPr>
                <w:rFonts w:eastAsia="Calibri"/>
                <w:b/>
                <w:i/>
                <w:iCs/>
                <w:sz w:val="24"/>
                <w:szCs w:val="24"/>
              </w:rPr>
            </w:pPr>
            <w:r w:rsidRPr="00606B85">
              <w:rPr>
                <w:rFonts w:eastAsia="Calibri"/>
                <w:sz w:val="24"/>
                <w:szCs w:val="24"/>
              </w:rPr>
              <w:t>- Hiểu được khái niệm về: Chuyển động cơ, chất điểm, quỹ đạo của chuyển động.</w:t>
            </w:r>
          </w:p>
          <w:p w14:paraId="45466DED" w14:textId="77777777" w:rsidR="00FD5EDF" w:rsidRPr="00606B85" w:rsidRDefault="00FD5EDF" w:rsidP="00AF47C6">
            <w:pPr>
              <w:jc w:val="both"/>
              <w:rPr>
                <w:rFonts w:eastAsia="Calibri"/>
                <w:b/>
                <w:i/>
                <w:iCs/>
                <w:sz w:val="24"/>
                <w:szCs w:val="24"/>
              </w:rPr>
            </w:pPr>
            <w:r w:rsidRPr="00606B85">
              <w:rPr>
                <w:rFonts w:eastAsia="Calibri"/>
                <w:sz w:val="24"/>
                <w:szCs w:val="24"/>
              </w:rPr>
              <w:t>- Nêu được ví dụ cụ thể về: Chất điểm, chuyển động, vật mốc, mốc thời gian.</w:t>
            </w:r>
          </w:p>
          <w:p w14:paraId="39F3FCC8" w14:textId="77777777" w:rsidR="00FD5EDF" w:rsidRPr="00606B85" w:rsidRDefault="00FD5EDF" w:rsidP="00AF47C6">
            <w:pPr>
              <w:jc w:val="both"/>
              <w:rPr>
                <w:rFonts w:eastAsia="Calibri"/>
                <w:b/>
                <w:i/>
                <w:iCs/>
                <w:sz w:val="24"/>
                <w:szCs w:val="24"/>
              </w:rPr>
            </w:pPr>
            <w:r w:rsidRPr="00606B85">
              <w:rPr>
                <w:rFonts w:eastAsia="Calibri"/>
                <w:sz w:val="24"/>
                <w:szCs w:val="24"/>
              </w:rPr>
              <w:t>- Phân biệt được hệ toạ độ và hệ qui chiếu, thời điểm và thời gian.</w:t>
            </w:r>
          </w:p>
          <w:p w14:paraId="60355CC5" w14:textId="77777777" w:rsidR="00FD5EDF" w:rsidRPr="00606B85" w:rsidRDefault="00FD5EDF" w:rsidP="00AF47C6">
            <w:pPr>
              <w:jc w:val="both"/>
              <w:rPr>
                <w:rFonts w:eastAsia="Calibri"/>
                <w:b/>
                <w:i/>
                <w:iCs/>
                <w:sz w:val="24"/>
                <w:szCs w:val="24"/>
              </w:rPr>
            </w:pPr>
            <w:r w:rsidRPr="00606B85">
              <w:rPr>
                <w:rFonts w:eastAsia="Calibri"/>
                <w:sz w:val="24"/>
                <w:szCs w:val="24"/>
              </w:rPr>
              <w:t>- Xác định được vị trí của một điểm trên một quỹ đạo cong hoặc thẳng.</w:t>
            </w:r>
          </w:p>
        </w:tc>
        <w:tc>
          <w:tcPr>
            <w:tcW w:w="2835" w:type="dxa"/>
          </w:tcPr>
          <w:p w14:paraId="26451B00" w14:textId="77777777" w:rsidR="00AF47C6" w:rsidRPr="00606B85" w:rsidRDefault="00AF47C6" w:rsidP="00606B85">
            <w:pPr>
              <w:pStyle w:val="NormalWeb"/>
              <w:spacing w:before="0" w:beforeAutospacing="0" w:after="0" w:afterAutospacing="0"/>
            </w:pPr>
            <w:r w:rsidRPr="00606B85">
              <w:rPr>
                <w:color w:val="FF0000"/>
              </w:rPr>
              <w:t>Mục III. Cách xác định thời gian (Tự học CHD); </w:t>
            </w:r>
          </w:p>
          <w:p w14:paraId="72B119EB" w14:textId="77777777" w:rsidR="00274BB4" w:rsidRPr="00606B85" w:rsidRDefault="00AF47C6" w:rsidP="00606B85">
            <w:pPr>
              <w:pStyle w:val="NormalWeb"/>
              <w:spacing w:before="0" w:beforeAutospacing="0" w:after="0" w:afterAutospacing="0"/>
              <w:rPr>
                <w:color w:val="FF0000"/>
              </w:rPr>
            </w:pPr>
            <w:r w:rsidRPr="00606B85">
              <w:rPr>
                <w:color w:val="FF0000"/>
              </w:rPr>
              <w:t xml:space="preserve">Mục IV. HQC: Tự học CHD; </w:t>
            </w:r>
          </w:p>
          <w:p w14:paraId="73DD1790" w14:textId="1612A375" w:rsidR="00FD5EDF" w:rsidRPr="00606B85" w:rsidRDefault="00AF47C6" w:rsidP="00606B85">
            <w:pPr>
              <w:pStyle w:val="NormalWeb"/>
              <w:spacing w:before="0" w:beforeAutospacing="0" w:after="0" w:afterAutospacing="0"/>
            </w:pPr>
            <w:r w:rsidRPr="00606B85">
              <w:rPr>
                <w:color w:val="FF0000"/>
              </w:rPr>
              <w:t>Bài tập 9, tr 11 SGK không làm</w:t>
            </w:r>
            <w:r w:rsidR="003E4E3F" w:rsidRPr="00606B85">
              <w:rPr>
                <w:color w:val="FF0000"/>
              </w:rPr>
              <w:t>.</w:t>
            </w:r>
          </w:p>
        </w:tc>
      </w:tr>
      <w:tr w:rsidR="00FD5EDF" w:rsidRPr="00606B85" w14:paraId="11BC90EC" w14:textId="77777777" w:rsidTr="00DB44E5">
        <w:trPr>
          <w:trHeight w:val="1274"/>
        </w:trPr>
        <w:tc>
          <w:tcPr>
            <w:tcW w:w="708" w:type="dxa"/>
            <w:vMerge/>
          </w:tcPr>
          <w:p w14:paraId="74D885A9" w14:textId="77777777" w:rsidR="00FD5EDF" w:rsidRPr="00606B85" w:rsidRDefault="00FD5EDF" w:rsidP="00AF47C6">
            <w:pPr>
              <w:jc w:val="center"/>
              <w:rPr>
                <w:rFonts w:eastAsia="Calibri"/>
                <w:sz w:val="24"/>
                <w:szCs w:val="24"/>
                <w:lang w:val="vi-VN"/>
              </w:rPr>
            </w:pPr>
          </w:p>
        </w:tc>
        <w:tc>
          <w:tcPr>
            <w:tcW w:w="2694" w:type="dxa"/>
            <w:vAlign w:val="center"/>
          </w:tcPr>
          <w:p w14:paraId="318C8F3E" w14:textId="77777777" w:rsidR="00FD5EDF" w:rsidRPr="00606B85" w:rsidRDefault="00FD5EDF" w:rsidP="00AF47C6">
            <w:pPr>
              <w:rPr>
                <w:rFonts w:eastAsia="Times New Roman"/>
                <w:b/>
                <w:sz w:val="24"/>
                <w:szCs w:val="24"/>
              </w:rPr>
            </w:pPr>
            <w:r w:rsidRPr="00606B85">
              <w:rPr>
                <w:rFonts w:eastAsia="Times New Roman"/>
                <w:sz w:val="24"/>
                <w:szCs w:val="24"/>
              </w:rPr>
              <w:t>Chuyển động thẳng đều</w:t>
            </w:r>
          </w:p>
        </w:tc>
        <w:tc>
          <w:tcPr>
            <w:tcW w:w="992" w:type="dxa"/>
            <w:vAlign w:val="center"/>
          </w:tcPr>
          <w:p w14:paraId="78601842" w14:textId="77777777" w:rsidR="00FD5EDF" w:rsidRPr="00606B85" w:rsidRDefault="00FD5EDF" w:rsidP="00AF47C6">
            <w:pPr>
              <w:jc w:val="center"/>
              <w:rPr>
                <w:rFonts w:eastAsia="Calibri"/>
                <w:sz w:val="24"/>
                <w:szCs w:val="24"/>
              </w:rPr>
            </w:pPr>
            <w:r w:rsidRPr="00606B85">
              <w:rPr>
                <w:rFonts w:eastAsia="Calibri"/>
                <w:sz w:val="24"/>
                <w:szCs w:val="24"/>
              </w:rPr>
              <w:t>1</w:t>
            </w:r>
          </w:p>
        </w:tc>
        <w:tc>
          <w:tcPr>
            <w:tcW w:w="7088" w:type="dxa"/>
          </w:tcPr>
          <w:p w14:paraId="198F9AE8" w14:textId="77777777" w:rsidR="00FD5EDF" w:rsidRPr="00606B85" w:rsidRDefault="00FD5EDF" w:rsidP="00AF47C6">
            <w:pPr>
              <w:jc w:val="both"/>
              <w:rPr>
                <w:rFonts w:eastAsia="Calibri"/>
                <w:sz w:val="24"/>
                <w:szCs w:val="24"/>
                <w:lang w:val="nl-NL"/>
              </w:rPr>
            </w:pPr>
            <w:r w:rsidRPr="00606B85">
              <w:rPr>
                <w:rFonts w:eastAsia="Calibri"/>
                <w:sz w:val="24"/>
                <w:szCs w:val="24"/>
                <w:lang w:val="nl-NL"/>
              </w:rPr>
              <w:t>-  Nêu được đặc điểm của chuyển động thẳng đều.</w:t>
            </w:r>
          </w:p>
          <w:p w14:paraId="353684BB" w14:textId="77777777" w:rsidR="00FD5EDF" w:rsidRPr="00606B85" w:rsidRDefault="00FD5EDF" w:rsidP="00AF47C6">
            <w:pPr>
              <w:jc w:val="both"/>
              <w:rPr>
                <w:rFonts w:eastAsia="Calibri"/>
                <w:sz w:val="24"/>
                <w:szCs w:val="24"/>
                <w:lang w:val="nl-NL"/>
              </w:rPr>
            </w:pPr>
            <w:r w:rsidRPr="00606B85">
              <w:rPr>
                <w:rFonts w:eastAsia="Calibri"/>
                <w:sz w:val="24"/>
                <w:szCs w:val="24"/>
                <w:lang w:val="nl-NL"/>
              </w:rPr>
              <w:t>- Viết được phương trình chuyển động thẳng đều.</w:t>
            </w:r>
          </w:p>
          <w:p w14:paraId="078EDA98" w14:textId="77777777" w:rsidR="00FD5EDF" w:rsidRPr="00606B85" w:rsidRDefault="00FD5EDF" w:rsidP="00AF47C6">
            <w:pPr>
              <w:jc w:val="both"/>
              <w:rPr>
                <w:rFonts w:eastAsia="Calibri"/>
                <w:sz w:val="24"/>
                <w:szCs w:val="24"/>
                <w:lang w:val="nl-NL"/>
              </w:rPr>
            </w:pPr>
            <w:r w:rsidRPr="00606B85">
              <w:rPr>
                <w:rFonts w:eastAsia="Calibri"/>
                <w:sz w:val="24"/>
                <w:szCs w:val="24"/>
                <w:lang w:val="nl-NL"/>
              </w:rPr>
              <w:t>- Nêu được ý nghĩa của các đại lượng vật lí trong phương trình chuyển động.</w:t>
            </w:r>
          </w:p>
          <w:p w14:paraId="0E64B8D6" w14:textId="77777777" w:rsidR="00FD5EDF" w:rsidRPr="00606B85" w:rsidRDefault="00FD5EDF" w:rsidP="00AF47C6">
            <w:pPr>
              <w:jc w:val="both"/>
              <w:rPr>
                <w:rFonts w:eastAsia="Calibri"/>
                <w:b/>
                <w:i/>
                <w:iCs/>
                <w:sz w:val="24"/>
                <w:szCs w:val="24"/>
              </w:rPr>
            </w:pPr>
            <w:r w:rsidRPr="00606B85">
              <w:rPr>
                <w:rFonts w:eastAsia="Calibri"/>
                <w:sz w:val="24"/>
                <w:szCs w:val="24"/>
              </w:rPr>
              <w:t>- Nhận biết được chuyển động thẳng đều trong thực tế nếu gặp phải.</w:t>
            </w:r>
          </w:p>
        </w:tc>
        <w:tc>
          <w:tcPr>
            <w:tcW w:w="2835" w:type="dxa"/>
          </w:tcPr>
          <w:p w14:paraId="388F2D36" w14:textId="77777777" w:rsidR="00AF47C6" w:rsidRPr="00606B85" w:rsidRDefault="00AF47C6" w:rsidP="00606B85">
            <w:pPr>
              <w:pStyle w:val="NormalWeb"/>
              <w:spacing w:before="0" w:beforeAutospacing="0" w:after="0" w:afterAutospacing="0"/>
            </w:pPr>
            <w:r w:rsidRPr="00606B85">
              <w:rPr>
                <w:color w:val="FF0000"/>
              </w:rPr>
              <w:t>Mục I và Mục II.2: Tự học CHD; Bài tập 10, tr 15 SGK không làm</w:t>
            </w:r>
          </w:p>
          <w:p w14:paraId="4913A563" w14:textId="77777777" w:rsidR="00FD5EDF" w:rsidRPr="00606B85" w:rsidRDefault="00FD5EDF" w:rsidP="00606B85">
            <w:pPr>
              <w:jc w:val="both"/>
              <w:rPr>
                <w:rFonts w:eastAsia="Calibri"/>
                <w:sz w:val="24"/>
                <w:szCs w:val="24"/>
                <w:lang w:val="nl-NL"/>
              </w:rPr>
            </w:pPr>
          </w:p>
        </w:tc>
      </w:tr>
      <w:tr w:rsidR="00FD5EDF" w:rsidRPr="00606B85" w14:paraId="438034E7" w14:textId="77777777" w:rsidTr="00DB44E5">
        <w:tc>
          <w:tcPr>
            <w:tcW w:w="708" w:type="dxa"/>
            <w:vMerge/>
          </w:tcPr>
          <w:p w14:paraId="0A106BEE" w14:textId="77777777" w:rsidR="00FD5EDF" w:rsidRPr="00606B85" w:rsidRDefault="00FD5EDF" w:rsidP="00AF47C6">
            <w:pPr>
              <w:jc w:val="center"/>
              <w:rPr>
                <w:rFonts w:eastAsia="Calibri"/>
                <w:sz w:val="24"/>
                <w:szCs w:val="24"/>
                <w:lang w:val="vi-VN"/>
              </w:rPr>
            </w:pPr>
          </w:p>
        </w:tc>
        <w:tc>
          <w:tcPr>
            <w:tcW w:w="2694" w:type="dxa"/>
            <w:vAlign w:val="center"/>
          </w:tcPr>
          <w:p w14:paraId="330933CC" w14:textId="77777777" w:rsidR="00FD5EDF" w:rsidRPr="00606B85" w:rsidRDefault="00FD5EDF" w:rsidP="00AF47C6">
            <w:pPr>
              <w:rPr>
                <w:rFonts w:eastAsia="Times New Roman"/>
                <w:b/>
                <w:sz w:val="24"/>
                <w:szCs w:val="24"/>
              </w:rPr>
            </w:pPr>
            <w:r w:rsidRPr="00606B85">
              <w:rPr>
                <w:rFonts w:eastAsia="Times New Roman"/>
                <w:sz w:val="24"/>
                <w:szCs w:val="24"/>
              </w:rPr>
              <w:t>Bài tập chuyển động thẳng đều</w:t>
            </w:r>
          </w:p>
        </w:tc>
        <w:tc>
          <w:tcPr>
            <w:tcW w:w="992" w:type="dxa"/>
            <w:vAlign w:val="center"/>
          </w:tcPr>
          <w:p w14:paraId="0314E4A4" w14:textId="77777777" w:rsidR="00FD5EDF" w:rsidRPr="00606B85" w:rsidRDefault="00FD5EDF" w:rsidP="00AF47C6">
            <w:pPr>
              <w:jc w:val="center"/>
              <w:rPr>
                <w:rFonts w:eastAsia="Calibri"/>
                <w:sz w:val="24"/>
                <w:szCs w:val="24"/>
              </w:rPr>
            </w:pPr>
            <w:r w:rsidRPr="00606B85">
              <w:rPr>
                <w:rFonts w:eastAsia="Calibri"/>
                <w:sz w:val="24"/>
                <w:szCs w:val="24"/>
              </w:rPr>
              <w:t>1</w:t>
            </w:r>
          </w:p>
        </w:tc>
        <w:tc>
          <w:tcPr>
            <w:tcW w:w="7088" w:type="dxa"/>
          </w:tcPr>
          <w:p w14:paraId="53941EA6" w14:textId="77777777" w:rsidR="00FD5EDF" w:rsidRPr="00606B85" w:rsidRDefault="00FD5EDF" w:rsidP="00AF47C6">
            <w:pPr>
              <w:tabs>
                <w:tab w:val="left" w:pos="342"/>
              </w:tabs>
              <w:jc w:val="both"/>
              <w:rPr>
                <w:rFonts w:eastAsia="Calibri"/>
                <w:sz w:val="24"/>
                <w:szCs w:val="24"/>
              </w:rPr>
            </w:pPr>
            <w:r w:rsidRPr="00606B85">
              <w:rPr>
                <w:rFonts w:eastAsia="Calibri"/>
                <w:sz w:val="24"/>
                <w:szCs w:val="24"/>
              </w:rPr>
              <w:t>- Làm các bài toán về hệ qui chiếu, đổi mốc thời gian.</w:t>
            </w:r>
          </w:p>
          <w:p w14:paraId="7468B38D" w14:textId="77777777" w:rsidR="00FD5EDF" w:rsidRPr="00606B85" w:rsidRDefault="00FD5EDF" w:rsidP="00AF47C6">
            <w:pPr>
              <w:rPr>
                <w:rFonts w:eastAsia="Calibri"/>
                <w:b/>
                <w:bCs/>
                <w:i/>
                <w:iCs/>
                <w:sz w:val="24"/>
                <w:szCs w:val="24"/>
              </w:rPr>
            </w:pPr>
            <w:r w:rsidRPr="00606B85">
              <w:rPr>
                <w:rFonts w:eastAsia="Calibri"/>
                <w:sz w:val="24"/>
                <w:szCs w:val="24"/>
              </w:rPr>
              <w:t>- Giải được các bài toán về chuyển động thẳng đều ở các dạng khác nhau. Biết cách vẽ và thu thập thông tin từ đồ thị toạ độ – thời gian của chuyển động thẳng đều.</w:t>
            </w:r>
          </w:p>
        </w:tc>
        <w:tc>
          <w:tcPr>
            <w:tcW w:w="2835" w:type="dxa"/>
          </w:tcPr>
          <w:p w14:paraId="6FBD129E" w14:textId="77777777" w:rsidR="00FD5EDF" w:rsidRPr="00606B85" w:rsidRDefault="00FD5EDF" w:rsidP="00AF47C6">
            <w:pPr>
              <w:tabs>
                <w:tab w:val="left" w:pos="342"/>
              </w:tabs>
              <w:jc w:val="both"/>
              <w:rPr>
                <w:rFonts w:eastAsia="Calibri"/>
                <w:sz w:val="24"/>
                <w:szCs w:val="24"/>
              </w:rPr>
            </w:pPr>
          </w:p>
        </w:tc>
      </w:tr>
      <w:tr w:rsidR="00FD5EDF" w:rsidRPr="00606B85" w14:paraId="73493D85" w14:textId="77777777" w:rsidTr="00DB44E5">
        <w:trPr>
          <w:trHeight w:val="1265"/>
        </w:trPr>
        <w:tc>
          <w:tcPr>
            <w:tcW w:w="708" w:type="dxa"/>
            <w:vMerge w:val="restart"/>
            <w:vAlign w:val="center"/>
          </w:tcPr>
          <w:p w14:paraId="287A6559" w14:textId="77777777" w:rsidR="00FD5EDF" w:rsidRPr="00606B85" w:rsidRDefault="00FD5EDF" w:rsidP="00AF47C6">
            <w:pPr>
              <w:jc w:val="center"/>
              <w:rPr>
                <w:rFonts w:eastAsia="Calibri"/>
                <w:sz w:val="24"/>
                <w:szCs w:val="24"/>
                <w:lang w:val="vi-VN"/>
              </w:rPr>
            </w:pPr>
            <w:r w:rsidRPr="00606B85">
              <w:rPr>
                <w:rFonts w:eastAsia="Calibri"/>
                <w:sz w:val="24"/>
                <w:szCs w:val="24"/>
                <w:lang w:val="vi-VN"/>
              </w:rPr>
              <w:t>2</w:t>
            </w:r>
          </w:p>
        </w:tc>
        <w:tc>
          <w:tcPr>
            <w:tcW w:w="2694" w:type="dxa"/>
            <w:vAlign w:val="center"/>
          </w:tcPr>
          <w:p w14:paraId="7A8EE297" w14:textId="77777777" w:rsidR="00FD5EDF" w:rsidRPr="00606B85" w:rsidRDefault="00FD5EDF" w:rsidP="00AF47C6">
            <w:pPr>
              <w:rPr>
                <w:rFonts w:eastAsia="Calibri"/>
                <w:sz w:val="24"/>
                <w:szCs w:val="24"/>
                <w:lang w:val="vi-VN"/>
              </w:rPr>
            </w:pPr>
            <w:r w:rsidRPr="00606B85">
              <w:rPr>
                <w:rFonts w:eastAsia="Times New Roman"/>
                <w:b/>
                <w:sz w:val="24"/>
                <w:szCs w:val="24"/>
              </w:rPr>
              <w:t>Chuyển động thẳng biến đổi đều. Rơi tự do.</w:t>
            </w:r>
          </w:p>
        </w:tc>
        <w:tc>
          <w:tcPr>
            <w:tcW w:w="992" w:type="dxa"/>
            <w:vAlign w:val="center"/>
          </w:tcPr>
          <w:p w14:paraId="5697C433" w14:textId="77777777" w:rsidR="00FD5EDF" w:rsidRPr="00606B85" w:rsidRDefault="00FD5EDF" w:rsidP="00AF47C6">
            <w:pPr>
              <w:jc w:val="center"/>
              <w:rPr>
                <w:rFonts w:eastAsia="Calibri"/>
                <w:b/>
                <w:bCs/>
                <w:sz w:val="24"/>
                <w:szCs w:val="24"/>
              </w:rPr>
            </w:pPr>
            <w:r w:rsidRPr="00606B85">
              <w:rPr>
                <w:rFonts w:eastAsia="Calibri"/>
                <w:b/>
                <w:bCs/>
                <w:sz w:val="24"/>
                <w:szCs w:val="24"/>
              </w:rPr>
              <w:t>3</w:t>
            </w:r>
          </w:p>
        </w:tc>
        <w:tc>
          <w:tcPr>
            <w:tcW w:w="7088" w:type="dxa"/>
          </w:tcPr>
          <w:p w14:paraId="174EB06C" w14:textId="77777777" w:rsidR="00FD5EDF" w:rsidRPr="00606B85" w:rsidRDefault="00FD5EDF" w:rsidP="00AF47C6">
            <w:pPr>
              <w:jc w:val="both"/>
              <w:rPr>
                <w:rFonts w:eastAsia="Calibri"/>
                <w:sz w:val="24"/>
                <w:szCs w:val="24"/>
                <w:lang w:val="vi-VN"/>
              </w:rPr>
            </w:pPr>
          </w:p>
        </w:tc>
        <w:tc>
          <w:tcPr>
            <w:tcW w:w="2835" w:type="dxa"/>
          </w:tcPr>
          <w:p w14:paraId="40D2D52F" w14:textId="77777777" w:rsidR="00FD5EDF" w:rsidRPr="00606B85" w:rsidRDefault="00FD5EDF" w:rsidP="00AF47C6">
            <w:pPr>
              <w:jc w:val="both"/>
              <w:rPr>
                <w:rFonts w:eastAsia="Calibri"/>
                <w:sz w:val="24"/>
                <w:szCs w:val="24"/>
                <w:lang w:val="vi-VN"/>
              </w:rPr>
            </w:pPr>
          </w:p>
        </w:tc>
      </w:tr>
      <w:tr w:rsidR="00FD5EDF" w:rsidRPr="00606B85" w14:paraId="61F642AF" w14:textId="77777777" w:rsidTr="00DB44E5">
        <w:trPr>
          <w:trHeight w:val="2095"/>
        </w:trPr>
        <w:tc>
          <w:tcPr>
            <w:tcW w:w="708" w:type="dxa"/>
            <w:vMerge/>
            <w:vAlign w:val="center"/>
          </w:tcPr>
          <w:p w14:paraId="5BCA022A" w14:textId="77777777" w:rsidR="00FD5EDF" w:rsidRPr="00606B85" w:rsidRDefault="00FD5EDF" w:rsidP="00AF47C6">
            <w:pPr>
              <w:jc w:val="center"/>
              <w:rPr>
                <w:rFonts w:eastAsia="Calibri"/>
                <w:sz w:val="24"/>
                <w:szCs w:val="24"/>
                <w:lang w:val="vi-VN"/>
              </w:rPr>
            </w:pPr>
          </w:p>
        </w:tc>
        <w:tc>
          <w:tcPr>
            <w:tcW w:w="2694" w:type="dxa"/>
            <w:vAlign w:val="center"/>
          </w:tcPr>
          <w:p w14:paraId="6FC1DFFE" w14:textId="77777777" w:rsidR="00FD5EDF" w:rsidRPr="00606B85" w:rsidRDefault="00FD5EDF" w:rsidP="00AF47C6">
            <w:pPr>
              <w:rPr>
                <w:rFonts w:eastAsia="Times New Roman"/>
                <w:b/>
                <w:sz w:val="24"/>
                <w:szCs w:val="24"/>
              </w:rPr>
            </w:pPr>
            <w:r w:rsidRPr="00606B85">
              <w:rPr>
                <w:rFonts w:eastAsia="Times New Roman"/>
                <w:b/>
                <w:sz w:val="24"/>
                <w:szCs w:val="24"/>
              </w:rPr>
              <w:t xml:space="preserve"> </w:t>
            </w:r>
            <w:r w:rsidRPr="00606B85">
              <w:rPr>
                <w:rFonts w:eastAsia="Times New Roman"/>
                <w:sz w:val="24"/>
                <w:szCs w:val="24"/>
              </w:rPr>
              <w:t>Chuyển động thẳng biến đổi đều</w:t>
            </w:r>
          </w:p>
        </w:tc>
        <w:tc>
          <w:tcPr>
            <w:tcW w:w="992" w:type="dxa"/>
            <w:vAlign w:val="center"/>
          </w:tcPr>
          <w:p w14:paraId="7BBB1233" w14:textId="77777777" w:rsidR="00FD5EDF" w:rsidRPr="00606B85" w:rsidRDefault="00FD5EDF" w:rsidP="00AF47C6">
            <w:pPr>
              <w:jc w:val="center"/>
              <w:rPr>
                <w:rFonts w:eastAsia="Calibri"/>
                <w:sz w:val="24"/>
                <w:szCs w:val="24"/>
              </w:rPr>
            </w:pPr>
            <w:r w:rsidRPr="00606B85">
              <w:rPr>
                <w:rFonts w:eastAsia="Calibri"/>
                <w:sz w:val="24"/>
                <w:szCs w:val="24"/>
              </w:rPr>
              <w:t>2</w:t>
            </w:r>
          </w:p>
        </w:tc>
        <w:tc>
          <w:tcPr>
            <w:tcW w:w="7088" w:type="dxa"/>
          </w:tcPr>
          <w:p w14:paraId="52B62357" w14:textId="77777777" w:rsidR="00FD5EDF" w:rsidRPr="00606B85" w:rsidRDefault="00FD5EDF" w:rsidP="00AF47C6">
            <w:pPr>
              <w:rPr>
                <w:rFonts w:eastAsia="Calibri"/>
                <w:sz w:val="24"/>
                <w:szCs w:val="24"/>
              </w:rPr>
            </w:pPr>
            <w:r w:rsidRPr="00606B85">
              <w:rPr>
                <w:rFonts w:eastAsia="Calibri"/>
                <w:sz w:val="24"/>
                <w:szCs w:val="24"/>
              </w:rPr>
              <w:t>- Hiểu được khái niệm vận tốc tức thời, công thức tính, đơn vị đo.</w:t>
            </w:r>
          </w:p>
          <w:p w14:paraId="3076A157" w14:textId="77777777" w:rsidR="00FD5EDF" w:rsidRPr="00606B85" w:rsidRDefault="00FD5EDF" w:rsidP="00AF47C6">
            <w:pPr>
              <w:overflowPunct w:val="0"/>
              <w:autoSpaceDE w:val="0"/>
              <w:autoSpaceDN w:val="0"/>
              <w:adjustRightInd w:val="0"/>
              <w:rPr>
                <w:rFonts w:eastAsia="Calibri"/>
                <w:sz w:val="24"/>
                <w:szCs w:val="24"/>
              </w:rPr>
            </w:pPr>
            <w:r w:rsidRPr="00606B85">
              <w:rPr>
                <w:rFonts w:eastAsia="Calibri"/>
                <w:sz w:val="24"/>
                <w:szCs w:val="24"/>
              </w:rPr>
              <w:t>- Nêu được định nghĩa chuyển động thẳng biến đổi đều, chuyển động thẳng chậm dần đều, nhanh dần đều.</w:t>
            </w:r>
          </w:p>
          <w:p w14:paraId="52184D30" w14:textId="77777777" w:rsidR="00FD5EDF" w:rsidRPr="00606B85" w:rsidRDefault="00FD5EDF" w:rsidP="00AF47C6">
            <w:pPr>
              <w:overflowPunct w:val="0"/>
              <w:autoSpaceDE w:val="0"/>
              <w:autoSpaceDN w:val="0"/>
              <w:adjustRightInd w:val="0"/>
              <w:rPr>
                <w:rFonts w:eastAsia="Calibri"/>
                <w:sz w:val="24"/>
                <w:szCs w:val="24"/>
              </w:rPr>
            </w:pPr>
            <w:r w:rsidRPr="00606B85">
              <w:rPr>
                <w:rFonts w:eastAsia="Calibri"/>
                <w:sz w:val="24"/>
                <w:szCs w:val="24"/>
              </w:rPr>
              <w:t>- Hiểu được khái niệm gia tốc, công thức tính, đơn vị đo. Đặc điểm của gia tốc trong chuyển động thẳng nhanh dần đều.</w:t>
            </w:r>
          </w:p>
          <w:p w14:paraId="09560854" w14:textId="77777777" w:rsidR="00FD5EDF" w:rsidRPr="00606B85" w:rsidRDefault="00FD5EDF" w:rsidP="00AF47C6">
            <w:pPr>
              <w:rPr>
                <w:rFonts w:eastAsia="Calibri"/>
                <w:sz w:val="24"/>
                <w:szCs w:val="24"/>
              </w:rPr>
            </w:pPr>
            <w:r w:rsidRPr="00606B85">
              <w:rPr>
                <w:rFonts w:eastAsia="Calibri"/>
                <w:sz w:val="24"/>
                <w:szCs w:val="24"/>
              </w:rPr>
              <w:t xml:space="preserve">- Viết được phương trình vận tốc, vẽ được đồ thị vận tốc </w:t>
            </w:r>
            <w:proofErr w:type="gramStart"/>
            <w:r w:rsidRPr="00606B85">
              <w:rPr>
                <w:rFonts w:eastAsia="Calibri"/>
                <w:sz w:val="24"/>
                <w:szCs w:val="24"/>
              </w:rPr>
              <w:t>-  thời</w:t>
            </w:r>
            <w:proofErr w:type="gramEnd"/>
            <w:r w:rsidRPr="00606B85">
              <w:rPr>
                <w:rFonts w:eastAsia="Calibri"/>
                <w:sz w:val="24"/>
                <w:szCs w:val="24"/>
              </w:rPr>
              <w:t xml:space="preserve"> gian trong chuyển động thẳng nhanh dần đều.</w:t>
            </w:r>
          </w:p>
          <w:p w14:paraId="448A227B" w14:textId="77777777" w:rsidR="00FD5EDF" w:rsidRPr="00606B85" w:rsidRDefault="00FD5EDF" w:rsidP="00AF47C6">
            <w:pPr>
              <w:rPr>
                <w:rFonts w:eastAsia="Calibri"/>
                <w:b/>
                <w:bCs/>
                <w:i/>
                <w:iCs/>
                <w:sz w:val="24"/>
                <w:szCs w:val="24"/>
              </w:rPr>
            </w:pPr>
          </w:p>
        </w:tc>
        <w:tc>
          <w:tcPr>
            <w:tcW w:w="2835" w:type="dxa"/>
          </w:tcPr>
          <w:p w14:paraId="2457E115" w14:textId="5FD57420" w:rsidR="00274BB4" w:rsidRPr="00274BB4" w:rsidRDefault="00274BB4" w:rsidP="00606B85">
            <w:pPr>
              <w:spacing w:line="259" w:lineRule="auto"/>
              <w:jc w:val="both"/>
              <w:rPr>
                <w:rFonts w:eastAsia="Times New Roman"/>
                <w:color w:val="FF0000"/>
                <w:sz w:val="24"/>
                <w:szCs w:val="24"/>
              </w:rPr>
            </w:pPr>
            <w:r w:rsidRPr="00274BB4">
              <w:rPr>
                <w:rFonts w:eastAsia="Times New Roman"/>
                <w:color w:val="FF0000"/>
                <w:sz w:val="24"/>
                <w:szCs w:val="24"/>
              </w:rPr>
              <w:t>Mục II.3: Chỉ cần nêu công thức 3.3 và KL; Mục III: Tự học CHD</w:t>
            </w:r>
          </w:p>
          <w:p w14:paraId="1593CB98" w14:textId="77777777" w:rsidR="00FD5EDF" w:rsidRPr="00606B85" w:rsidRDefault="00FD5EDF" w:rsidP="00606B85">
            <w:pPr>
              <w:spacing w:line="259" w:lineRule="auto"/>
              <w:jc w:val="both"/>
              <w:rPr>
                <w:rFonts w:eastAsia="Calibri"/>
                <w:sz w:val="24"/>
                <w:szCs w:val="24"/>
              </w:rPr>
            </w:pPr>
          </w:p>
        </w:tc>
      </w:tr>
      <w:tr w:rsidR="00FD5EDF" w:rsidRPr="00606B85" w14:paraId="1C5E5E27" w14:textId="77777777" w:rsidTr="00DB44E5">
        <w:trPr>
          <w:trHeight w:val="2095"/>
        </w:trPr>
        <w:tc>
          <w:tcPr>
            <w:tcW w:w="708" w:type="dxa"/>
            <w:vMerge/>
            <w:vAlign w:val="center"/>
          </w:tcPr>
          <w:p w14:paraId="3F6923D1" w14:textId="77777777" w:rsidR="00FD5EDF" w:rsidRPr="00606B85" w:rsidRDefault="00FD5EDF" w:rsidP="00AF47C6">
            <w:pPr>
              <w:jc w:val="center"/>
              <w:rPr>
                <w:rFonts w:eastAsia="Calibri"/>
                <w:sz w:val="24"/>
                <w:szCs w:val="24"/>
                <w:lang w:val="vi-VN"/>
              </w:rPr>
            </w:pPr>
          </w:p>
        </w:tc>
        <w:tc>
          <w:tcPr>
            <w:tcW w:w="2694" w:type="dxa"/>
            <w:vAlign w:val="center"/>
          </w:tcPr>
          <w:p w14:paraId="3F8FE683" w14:textId="77777777" w:rsidR="00FD5EDF" w:rsidRPr="00606B85" w:rsidRDefault="00FD5EDF" w:rsidP="00AF47C6">
            <w:pPr>
              <w:rPr>
                <w:rFonts w:eastAsia="Times New Roman"/>
                <w:b/>
                <w:sz w:val="24"/>
                <w:szCs w:val="24"/>
              </w:rPr>
            </w:pPr>
            <w:r w:rsidRPr="00606B85">
              <w:rPr>
                <w:rFonts w:eastAsia="Times New Roman"/>
                <w:sz w:val="24"/>
                <w:szCs w:val="24"/>
              </w:rPr>
              <w:t>Sự rơi tự do</w:t>
            </w:r>
          </w:p>
        </w:tc>
        <w:tc>
          <w:tcPr>
            <w:tcW w:w="992" w:type="dxa"/>
            <w:vAlign w:val="center"/>
          </w:tcPr>
          <w:p w14:paraId="0E8B0469" w14:textId="77777777" w:rsidR="00FD5EDF" w:rsidRPr="00606B85" w:rsidRDefault="00FD5EDF" w:rsidP="00AF47C6">
            <w:pPr>
              <w:jc w:val="center"/>
              <w:rPr>
                <w:rFonts w:eastAsia="Calibri"/>
                <w:sz w:val="24"/>
                <w:szCs w:val="24"/>
              </w:rPr>
            </w:pPr>
            <w:r w:rsidRPr="00606B85">
              <w:rPr>
                <w:rFonts w:eastAsia="Calibri"/>
                <w:sz w:val="24"/>
                <w:szCs w:val="24"/>
              </w:rPr>
              <w:t>1</w:t>
            </w:r>
          </w:p>
        </w:tc>
        <w:tc>
          <w:tcPr>
            <w:tcW w:w="7088" w:type="dxa"/>
          </w:tcPr>
          <w:p w14:paraId="0634FB4D" w14:textId="77777777" w:rsidR="00FD5EDF" w:rsidRPr="00606B85" w:rsidRDefault="00FD5EDF" w:rsidP="00AF47C6">
            <w:pPr>
              <w:widowControl w:val="0"/>
              <w:autoSpaceDE w:val="0"/>
              <w:autoSpaceDN w:val="0"/>
              <w:adjustRightInd w:val="0"/>
              <w:jc w:val="both"/>
              <w:rPr>
                <w:rFonts w:eastAsia="Calibri"/>
                <w:sz w:val="24"/>
                <w:szCs w:val="24"/>
              </w:rPr>
            </w:pPr>
            <w:r w:rsidRPr="00606B85">
              <w:rPr>
                <w:rFonts w:eastAsia="Calibri"/>
                <w:sz w:val="24"/>
                <w:szCs w:val="24"/>
              </w:rPr>
              <w:t>- Trình bày, nêu ví dụ và phân tích được khái niệm về sự rơi tự do.</w:t>
            </w:r>
          </w:p>
          <w:p w14:paraId="39997391" w14:textId="77777777" w:rsidR="00FD5EDF" w:rsidRPr="00606B85" w:rsidRDefault="00FD5EDF" w:rsidP="00AF47C6">
            <w:pPr>
              <w:widowControl w:val="0"/>
              <w:autoSpaceDE w:val="0"/>
              <w:autoSpaceDN w:val="0"/>
              <w:adjustRightInd w:val="0"/>
              <w:jc w:val="both"/>
              <w:rPr>
                <w:rFonts w:eastAsia="Calibri"/>
                <w:sz w:val="24"/>
                <w:szCs w:val="24"/>
              </w:rPr>
            </w:pPr>
            <w:r w:rsidRPr="00606B85">
              <w:rPr>
                <w:rFonts w:eastAsia="Calibri"/>
                <w:sz w:val="24"/>
                <w:szCs w:val="24"/>
              </w:rPr>
              <w:t>- Phát biểu được định nghĩa rơi tự do</w:t>
            </w:r>
          </w:p>
          <w:p w14:paraId="4EF35D2A" w14:textId="77777777" w:rsidR="00FD5EDF" w:rsidRPr="00606B85" w:rsidRDefault="00FD5EDF" w:rsidP="00AF47C6">
            <w:pPr>
              <w:overflowPunct w:val="0"/>
              <w:autoSpaceDE w:val="0"/>
              <w:autoSpaceDN w:val="0"/>
              <w:adjustRightInd w:val="0"/>
              <w:rPr>
                <w:rFonts w:eastAsia="Calibri"/>
                <w:sz w:val="24"/>
                <w:szCs w:val="24"/>
              </w:rPr>
            </w:pPr>
            <w:r w:rsidRPr="00606B85">
              <w:rPr>
                <w:rFonts w:eastAsia="Calibri"/>
                <w:sz w:val="24"/>
                <w:szCs w:val="24"/>
              </w:rPr>
              <w:t>- Nêu được những đặc điểm của sự rơi tự do và gia tốc rơi tự do.</w:t>
            </w:r>
          </w:p>
          <w:p w14:paraId="6949E5C7" w14:textId="77777777" w:rsidR="00FD5EDF" w:rsidRPr="00606B85" w:rsidRDefault="00FD5EDF" w:rsidP="00AF47C6">
            <w:pPr>
              <w:overflowPunct w:val="0"/>
              <w:autoSpaceDE w:val="0"/>
              <w:autoSpaceDN w:val="0"/>
              <w:adjustRightInd w:val="0"/>
              <w:rPr>
                <w:rFonts w:eastAsia="Calibri"/>
                <w:sz w:val="24"/>
                <w:szCs w:val="24"/>
              </w:rPr>
            </w:pPr>
            <w:r w:rsidRPr="00606B85">
              <w:rPr>
                <w:rFonts w:eastAsia="Calibri"/>
                <w:sz w:val="24"/>
                <w:szCs w:val="24"/>
              </w:rPr>
              <w:t>- Đưa ra được những ý kiến nhận xét về hiện tượng xảy ra trong các thí nghiệm sơ bộ về sự rơi tự do.</w:t>
            </w:r>
          </w:p>
          <w:p w14:paraId="5300F51C" w14:textId="77777777" w:rsidR="00FD5EDF" w:rsidRPr="00606B85" w:rsidRDefault="00FD5EDF" w:rsidP="00AF47C6">
            <w:pPr>
              <w:overflowPunct w:val="0"/>
              <w:autoSpaceDE w:val="0"/>
              <w:autoSpaceDN w:val="0"/>
              <w:adjustRightInd w:val="0"/>
              <w:rPr>
                <w:rFonts w:eastAsia="Calibri"/>
                <w:sz w:val="24"/>
                <w:szCs w:val="24"/>
              </w:rPr>
            </w:pPr>
            <w:r w:rsidRPr="00606B85">
              <w:rPr>
                <w:rFonts w:eastAsia="Calibri"/>
                <w:sz w:val="24"/>
                <w:szCs w:val="24"/>
              </w:rPr>
              <w:t>- Giải được một số bài tập đơn giản về sự rơi tự do.</w:t>
            </w:r>
          </w:p>
          <w:p w14:paraId="66C809A3" w14:textId="77777777" w:rsidR="00FD5EDF" w:rsidRPr="00606B85" w:rsidRDefault="00FD5EDF" w:rsidP="00AF47C6">
            <w:pPr>
              <w:rPr>
                <w:rFonts w:eastAsia="Calibri"/>
                <w:b/>
                <w:bCs/>
                <w:i/>
                <w:iCs/>
                <w:sz w:val="24"/>
                <w:szCs w:val="24"/>
              </w:rPr>
            </w:pPr>
          </w:p>
        </w:tc>
        <w:tc>
          <w:tcPr>
            <w:tcW w:w="2835" w:type="dxa"/>
          </w:tcPr>
          <w:p w14:paraId="2326A395" w14:textId="28214280" w:rsidR="00FD5EDF" w:rsidRPr="00606B85" w:rsidRDefault="00274BB4" w:rsidP="00606B85">
            <w:pPr>
              <w:widowControl w:val="0"/>
              <w:autoSpaceDE w:val="0"/>
              <w:autoSpaceDN w:val="0"/>
              <w:adjustRightInd w:val="0"/>
              <w:jc w:val="both"/>
              <w:rPr>
                <w:rFonts w:eastAsia="Calibri"/>
                <w:sz w:val="24"/>
                <w:szCs w:val="24"/>
              </w:rPr>
            </w:pPr>
            <w:r w:rsidRPr="00606B85">
              <w:rPr>
                <w:rFonts w:eastAsia="Times New Roman"/>
                <w:b/>
                <w:color w:val="FF0000"/>
                <w:sz w:val="24"/>
                <w:szCs w:val="24"/>
              </w:rPr>
              <w:t xml:space="preserve"> </w:t>
            </w:r>
            <w:r w:rsidRPr="00606B85">
              <w:rPr>
                <w:rFonts w:eastAsia="Times New Roman"/>
                <w:color w:val="FF0000"/>
                <w:sz w:val="24"/>
                <w:szCs w:val="24"/>
              </w:rPr>
              <w:t>Mục II: Tự học CHD</w:t>
            </w:r>
          </w:p>
        </w:tc>
      </w:tr>
      <w:tr w:rsidR="00FD5EDF" w:rsidRPr="00606B85" w14:paraId="69973CE2" w14:textId="77777777" w:rsidTr="00DB44E5">
        <w:tc>
          <w:tcPr>
            <w:tcW w:w="708" w:type="dxa"/>
            <w:vAlign w:val="center"/>
          </w:tcPr>
          <w:p w14:paraId="6B4EBB88" w14:textId="77777777" w:rsidR="00FD5EDF" w:rsidRPr="00606B85" w:rsidRDefault="00FD5EDF" w:rsidP="00AF47C6">
            <w:pPr>
              <w:jc w:val="center"/>
              <w:rPr>
                <w:rFonts w:eastAsia="Calibri"/>
                <w:sz w:val="24"/>
                <w:szCs w:val="24"/>
              </w:rPr>
            </w:pPr>
            <w:r w:rsidRPr="00606B85">
              <w:rPr>
                <w:rFonts w:eastAsia="Calibri"/>
                <w:sz w:val="24"/>
                <w:szCs w:val="24"/>
              </w:rPr>
              <w:t>3</w:t>
            </w:r>
          </w:p>
        </w:tc>
        <w:tc>
          <w:tcPr>
            <w:tcW w:w="2694" w:type="dxa"/>
            <w:vAlign w:val="center"/>
          </w:tcPr>
          <w:p w14:paraId="467D478B" w14:textId="77777777" w:rsidR="00FD5EDF" w:rsidRPr="00606B85" w:rsidRDefault="00FD5EDF" w:rsidP="00AF47C6">
            <w:pPr>
              <w:rPr>
                <w:rFonts w:eastAsia="Calibri"/>
                <w:sz w:val="24"/>
                <w:szCs w:val="24"/>
                <w:lang w:val="vi-VN"/>
              </w:rPr>
            </w:pPr>
            <w:r w:rsidRPr="00606B85">
              <w:rPr>
                <w:rFonts w:eastAsia="Times New Roman"/>
                <w:sz w:val="24"/>
                <w:szCs w:val="24"/>
              </w:rPr>
              <w:t>Bài tập theo chủ đề 2.</w:t>
            </w:r>
          </w:p>
        </w:tc>
        <w:tc>
          <w:tcPr>
            <w:tcW w:w="992" w:type="dxa"/>
            <w:vAlign w:val="center"/>
          </w:tcPr>
          <w:p w14:paraId="4F2E7224" w14:textId="77777777" w:rsidR="00FD5EDF" w:rsidRPr="00606B85" w:rsidRDefault="00FD5EDF" w:rsidP="00AF47C6">
            <w:pPr>
              <w:jc w:val="center"/>
              <w:rPr>
                <w:rFonts w:eastAsia="Calibri"/>
                <w:sz w:val="24"/>
                <w:szCs w:val="24"/>
              </w:rPr>
            </w:pPr>
            <w:r w:rsidRPr="00606B85">
              <w:rPr>
                <w:rFonts w:eastAsia="Calibri"/>
                <w:sz w:val="24"/>
                <w:szCs w:val="24"/>
              </w:rPr>
              <w:t>2</w:t>
            </w:r>
          </w:p>
        </w:tc>
        <w:tc>
          <w:tcPr>
            <w:tcW w:w="7088" w:type="dxa"/>
          </w:tcPr>
          <w:p w14:paraId="43DDB654" w14:textId="77777777" w:rsidR="00FD5EDF" w:rsidRPr="00606B85" w:rsidRDefault="00FD5EDF" w:rsidP="00AF47C6">
            <w:pPr>
              <w:overflowPunct w:val="0"/>
              <w:autoSpaceDE w:val="0"/>
              <w:autoSpaceDN w:val="0"/>
              <w:adjustRightInd w:val="0"/>
              <w:jc w:val="both"/>
              <w:rPr>
                <w:rFonts w:eastAsia="Calibri"/>
                <w:sz w:val="24"/>
                <w:szCs w:val="24"/>
              </w:rPr>
            </w:pPr>
            <w:r w:rsidRPr="00606B85">
              <w:rPr>
                <w:rFonts w:eastAsia="Calibri"/>
                <w:sz w:val="24"/>
                <w:szCs w:val="24"/>
              </w:rPr>
              <w:t>- Viết được phương trình vận tốc, vẽ được đồ thị vận tốc – thời gian trong chuyển động thẳng nhanh dần đều, chậm dần đều.</w:t>
            </w:r>
          </w:p>
          <w:p w14:paraId="2BA899E5" w14:textId="77777777" w:rsidR="00FD5EDF" w:rsidRPr="00606B85" w:rsidRDefault="00FD5EDF" w:rsidP="00AF47C6">
            <w:pPr>
              <w:jc w:val="both"/>
              <w:rPr>
                <w:rFonts w:eastAsia="Calibri"/>
                <w:sz w:val="24"/>
                <w:szCs w:val="24"/>
              </w:rPr>
            </w:pPr>
            <w:r w:rsidRPr="00606B85">
              <w:rPr>
                <w:rFonts w:eastAsia="Calibri"/>
                <w:sz w:val="24"/>
                <w:szCs w:val="24"/>
              </w:rPr>
              <w:t xml:space="preserve">- Viết được công thức tính quãng đường đi trong chuyển động thẳng nhanh dần đều, chậm dần đều; mối quan hệ giữa gia tốc, vận tốc và quãng đường đi được ; phương trình chuyển động của chuyển động thẳng nhanh dần đều, chậm dần đều… Nêu được ý nghĩa vật lí của các đại lượng trong công thức đó </w:t>
            </w:r>
          </w:p>
          <w:p w14:paraId="7E24B6D0" w14:textId="77777777" w:rsidR="00FD5EDF" w:rsidRPr="00606B85" w:rsidRDefault="00FD5EDF" w:rsidP="00AF47C6">
            <w:pPr>
              <w:tabs>
                <w:tab w:val="left" w:pos="342"/>
              </w:tabs>
              <w:jc w:val="both"/>
              <w:rPr>
                <w:rFonts w:eastAsia="Calibri"/>
                <w:sz w:val="24"/>
                <w:szCs w:val="24"/>
              </w:rPr>
            </w:pPr>
            <w:r w:rsidRPr="00606B85">
              <w:rPr>
                <w:rFonts w:eastAsia="Calibri"/>
                <w:sz w:val="24"/>
                <w:szCs w:val="24"/>
              </w:rPr>
              <w:t xml:space="preserve">- Vận dụng được công thức tính đường đi và phương trình chuyển động để giải các bài </w:t>
            </w:r>
            <w:proofErr w:type="gramStart"/>
            <w:r w:rsidRPr="00606B85">
              <w:rPr>
                <w:rFonts w:eastAsia="Calibri"/>
                <w:sz w:val="24"/>
                <w:szCs w:val="24"/>
              </w:rPr>
              <w:t>tập  về</w:t>
            </w:r>
            <w:proofErr w:type="gramEnd"/>
            <w:r w:rsidRPr="00606B85">
              <w:rPr>
                <w:rFonts w:eastAsia="Calibri"/>
                <w:sz w:val="24"/>
                <w:szCs w:val="24"/>
              </w:rPr>
              <w:t xml:space="preserve"> chuyển động thẳng biến đổi đều. Biết cách viết biểu thức vận tốc từ đồ thị vận tốc – thời gian và ngược lại. </w:t>
            </w:r>
          </w:p>
          <w:p w14:paraId="6186347C" w14:textId="77777777" w:rsidR="00FD5EDF" w:rsidRPr="00606B85" w:rsidRDefault="00FD5EDF" w:rsidP="00AF47C6">
            <w:pPr>
              <w:tabs>
                <w:tab w:val="left" w:pos="540"/>
              </w:tabs>
              <w:jc w:val="both"/>
              <w:rPr>
                <w:rFonts w:eastAsia="Calibri"/>
                <w:sz w:val="24"/>
                <w:szCs w:val="24"/>
              </w:rPr>
            </w:pPr>
            <w:r w:rsidRPr="00606B85">
              <w:rPr>
                <w:rFonts w:eastAsia="Calibri"/>
                <w:sz w:val="24"/>
                <w:szCs w:val="24"/>
              </w:rPr>
              <w:t xml:space="preserve">- Thu thập thông tin từ đồ thị </w:t>
            </w:r>
            <w:proofErr w:type="gramStart"/>
            <w:r w:rsidRPr="00606B85">
              <w:rPr>
                <w:rFonts w:eastAsia="Calibri"/>
                <w:sz w:val="24"/>
                <w:szCs w:val="24"/>
              </w:rPr>
              <w:t>như :</w:t>
            </w:r>
            <w:proofErr w:type="gramEnd"/>
            <w:r w:rsidRPr="00606B85">
              <w:rPr>
                <w:rFonts w:eastAsia="Calibri"/>
                <w:sz w:val="24"/>
                <w:szCs w:val="24"/>
              </w:rPr>
              <w:t xml:space="preserve"> Xác định được vị trí và thời điểm xuất phát, vị trí và thời điểm gặp nhau, thờigian chuyển động…</w:t>
            </w:r>
          </w:p>
          <w:p w14:paraId="74985AAD" w14:textId="77777777" w:rsidR="00FD5EDF" w:rsidRPr="00606B85" w:rsidRDefault="00FD5EDF" w:rsidP="00AF47C6">
            <w:pPr>
              <w:tabs>
                <w:tab w:val="left" w:pos="540"/>
              </w:tabs>
              <w:jc w:val="both"/>
              <w:rPr>
                <w:rFonts w:eastAsia="Calibri"/>
                <w:sz w:val="24"/>
                <w:szCs w:val="24"/>
                <w:lang w:val="vi-VN"/>
              </w:rPr>
            </w:pPr>
            <w:r w:rsidRPr="00606B85">
              <w:rPr>
                <w:rFonts w:eastAsia="Calibri"/>
                <w:sz w:val="24"/>
                <w:szCs w:val="24"/>
              </w:rPr>
              <w:t>- Làm các bài toán về sự rơi tự do của một vật.</w:t>
            </w:r>
          </w:p>
        </w:tc>
        <w:tc>
          <w:tcPr>
            <w:tcW w:w="2835" w:type="dxa"/>
          </w:tcPr>
          <w:p w14:paraId="13DB92B1" w14:textId="77777777" w:rsidR="00FD5EDF" w:rsidRPr="00606B85" w:rsidRDefault="00FD5EDF" w:rsidP="00AF47C6">
            <w:pPr>
              <w:overflowPunct w:val="0"/>
              <w:autoSpaceDE w:val="0"/>
              <w:autoSpaceDN w:val="0"/>
              <w:adjustRightInd w:val="0"/>
              <w:jc w:val="both"/>
              <w:rPr>
                <w:rFonts w:eastAsia="Calibri"/>
                <w:sz w:val="24"/>
                <w:szCs w:val="24"/>
              </w:rPr>
            </w:pPr>
          </w:p>
        </w:tc>
      </w:tr>
      <w:tr w:rsidR="00FD5EDF" w:rsidRPr="00606B85" w14:paraId="3CE36A4D" w14:textId="77777777" w:rsidTr="00DB44E5">
        <w:tc>
          <w:tcPr>
            <w:tcW w:w="708" w:type="dxa"/>
            <w:vAlign w:val="center"/>
          </w:tcPr>
          <w:p w14:paraId="6A0786DC" w14:textId="77777777" w:rsidR="00FD5EDF" w:rsidRPr="00606B85" w:rsidRDefault="00FD5EDF" w:rsidP="00AF47C6">
            <w:pPr>
              <w:jc w:val="center"/>
              <w:rPr>
                <w:rFonts w:eastAsia="Calibri"/>
                <w:sz w:val="24"/>
                <w:szCs w:val="24"/>
              </w:rPr>
            </w:pPr>
            <w:r w:rsidRPr="00606B85">
              <w:rPr>
                <w:rFonts w:eastAsia="Calibri"/>
                <w:sz w:val="24"/>
                <w:szCs w:val="24"/>
              </w:rPr>
              <w:t>4</w:t>
            </w:r>
          </w:p>
        </w:tc>
        <w:tc>
          <w:tcPr>
            <w:tcW w:w="2694" w:type="dxa"/>
            <w:vAlign w:val="center"/>
          </w:tcPr>
          <w:p w14:paraId="3DCDA12E" w14:textId="77777777" w:rsidR="00FD5EDF" w:rsidRPr="00606B85" w:rsidRDefault="00FD5EDF" w:rsidP="00AF47C6">
            <w:pPr>
              <w:rPr>
                <w:rFonts w:eastAsia="Times New Roman"/>
                <w:sz w:val="24"/>
                <w:szCs w:val="24"/>
              </w:rPr>
            </w:pPr>
            <w:r w:rsidRPr="00606B85">
              <w:rPr>
                <w:rFonts w:eastAsia="Times New Roman"/>
                <w:sz w:val="24"/>
                <w:szCs w:val="24"/>
              </w:rPr>
              <w:t>Chuyển động tròn đều.</w:t>
            </w:r>
          </w:p>
          <w:p w14:paraId="14AD33D6" w14:textId="77777777" w:rsidR="00FD5EDF" w:rsidRPr="00606B85" w:rsidRDefault="00FD5EDF" w:rsidP="00AF47C6">
            <w:pPr>
              <w:rPr>
                <w:rFonts w:eastAsia="Times New Roman"/>
                <w:sz w:val="24"/>
                <w:szCs w:val="24"/>
              </w:rPr>
            </w:pPr>
          </w:p>
        </w:tc>
        <w:tc>
          <w:tcPr>
            <w:tcW w:w="992" w:type="dxa"/>
            <w:vAlign w:val="center"/>
          </w:tcPr>
          <w:p w14:paraId="53AA4F37" w14:textId="77777777" w:rsidR="00FD5EDF" w:rsidRPr="00606B85" w:rsidRDefault="00FD5EDF" w:rsidP="00AF47C6">
            <w:pPr>
              <w:jc w:val="center"/>
              <w:rPr>
                <w:rFonts w:eastAsia="Calibri"/>
                <w:sz w:val="24"/>
                <w:szCs w:val="24"/>
              </w:rPr>
            </w:pPr>
            <w:r w:rsidRPr="00606B85">
              <w:rPr>
                <w:rFonts w:eastAsia="Calibri"/>
                <w:sz w:val="24"/>
                <w:szCs w:val="24"/>
              </w:rPr>
              <w:t>1</w:t>
            </w:r>
          </w:p>
        </w:tc>
        <w:tc>
          <w:tcPr>
            <w:tcW w:w="7088" w:type="dxa"/>
          </w:tcPr>
          <w:p w14:paraId="47ADCCD8" w14:textId="77777777" w:rsidR="00FD5EDF" w:rsidRPr="00606B85" w:rsidRDefault="00FD5EDF" w:rsidP="00AF47C6">
            <w:pPr>
              <w:jc w:val="both"/>
              <w:rPr>
                <w:rFonts w:eastAsia="Calibri"/>
                <w:sz w:val="24"/>
                <w:szCs w:val="24"/>
                <w:lang w:val="fr-FR"/>
              </w:rPr>
            </w:pPr>
            <w:r w:rsidRPr="00606B85">
              <w:rPr>
                <w:rFonts w:eastAsia="Calibri"/>
                <w:sz w:val="24"/>
                <w:szCs w:val="24"/>
                <w:lang w:val="fr-FR"/>
              </w:rPr>
              <w:t>- Phát biểu được định nghĩa của chuyển động tròn đều.</w:t>
            </w:r>
          </w:p>
          <w:p w14:paraId="71984877" w14:textId="77777777" w:rsidR="00FD5EDF" w:rsidRPr="00606B85" w:rsidRDefault="00FD5EDF" w:rsidP="00AF47C6">
            <w:pPr>
              <w:widowControl w:val="0"/>
              <w:autoSpaceDE w:val="0"/>
              <w:autoSpaceDN w:val="0"/>
              <w:adjustRightInd w:val="0"/>
              <w:jc w:val="both"/>
              <w:rPr>
                <w:rFonts w:eastAsia="Calibri"/>
                <w:sz w:val="24"/>
                <w:szCs w:val="24"/>
                <w:lang w:val="fr-FR"/>
              </w:rPr>
            </w:pPr>
            <w:r w:rsidRPr="00606B85">
              <w:rPr>
                <w:rFonts w:eastAsia="Calibri"/>
                <w:sz w:val="24"/>
                <w:szCs w:val="24"/>
                <w:lang w:val="fr-FR"/>
              </w:rPr>
              <w:t>- Viết được công thức tính độ lớn của vận tốc dài và trình bày đúng được hướng của vectơ vận tốc của chuyển động tròn đều.</w:t>
            </w:r>
          </w:p>
          <w:p w14:paraId="7A2100CD" w14:textId="77777777" w:rsidR="00FD5EDF" w:rsidRPr="00606B85" w:rsidRDefault="00FD5EDF" w:rsidP="00AF47C6">
            <w:pPr>
              <w:widowControl w:val="0"/>
              <w:autoSpaceDE w:val="0"/>
              <w:autoSpaceDN w:val="0"/>
              <w:adjustRightInd w:val="0"/>
              <w:jc w:val="both"/>
              <w:rPr>
                <w:rFonts w:eastAsia="Calibri"/>
                <w:sz w:val="24"/>
                <w:szCs w:val="24"/>
                <w:lang w:val="fr-FR"/>
              </w:rPr>
            </w:pPr>
            <w:r w:rsidRPr="00606B85">
              <w:rPr>
                <w:rFonts w:eastAsia="Calibri"/>
                <w:sz w:val="24"/>
                <w:szCs w:val="24"/>
                <w:lang w:val="fr-FR"/>
              </w:rPr>
              <w:t>- Phát biểu được định nghĩa, viết được công thức và nêu được đơn vị của vận tốc góc trong chuyển động tròn đều.</w:t>
            </w:r>
          </w:p>
          <w:p w14:paraId="5F28B72D" w14:textId="77777777" w:rsidR="00FD5EDF" w:rsidRPr="00606B85" w:rsidRDefault="00FD5EDF" w:rsidP="00AF47C6">
            <w:pPr>
              <w:widowControl w:val="0"/>
              <w:autoSpaceDE w:val="0"/>
              <w:autoSpaceDN w:val="0"/>
              <w:adjustRightInd w:val="0"/>
              <w:jc w:val="both"/>
              <w:rPr>
                <w:rFonts w:eastAsia="Calibri"/>
                <w:sz w:val="24"/>
                <w:szCs w:val="24"/>
                <w:lang w:val="fr-FR"/>
              </w:rPr>
            </w:pPr>
            <w:r w:rsidRPr="00606B85">
              <w:rPr>
                <w:rFonts w:eastAsia="Calibri"/>
                <w:sz w:val="24"/>
                <w:szCs w:val="24"/>
                <w:lang w:val="fr-FR"/>
              </w:rPr>
              <w:t>- Viết được công thức liên hệ giữa vận tốc dài và vận tốc góc.</w:t>
            </w:r>
          </w:p>
          <w:p w14:paraId="3808192F" w14:textId="77777777" w:rsidR="00FD5EDF" w:rsidRPr="00606B85" w:rsidRDefault="00FD5EDF" w:rsidP="00AF47C6">
            <w:pPr>
              <w:widowControl w:val="0"/>
              <w:autoSpaceDE w:val="0"/>
              <w:autoSpaceDN w:val="0"/>
              <w:adjustRightInd w:val="0"/>
              <w:jc w:val="both"/>
              <w:rPr>
                <w:rFonts w:eastAsia="Calibri"/>
                <w:sz w:val="24"/>
                <w:szCs w:val="24"/>
                <w:lang w:val="fr-FR"/>
              </w:rPr>
            </w:pPr>
            <w:r w:rsidRPr="00606B85">
              <w:rPr>
                <w:rFonts w:eastAsia="Calibri"/>
                <w:sz w:val="24"/>
                <w:szCs w:val="24"/>
                <w:lang w:val="fr-FR"/>
              </w:rPr>
              <w:t>- Nêu được hướng của gia tốc trong chuyển động tròn đều và viết được biểu thức của gia tốc hướng tâm.</w:t>
            </w:r>
          </w:p>
          <w:p w14:paraId="29BADFC4" w14:textId="77777777" w:rsidR="00FD5EDF" w:rsidRPr="00606B85" w:rsidRDefault="00FD5EDF" w:rsidP="00AF47C6">
            <w:pPr>
              <w:widowControl w:val="0"/>
              <w:autoSpaceDE w:val="0"/>
              <w:autoSpaceDN w:val="0"/>
              <w:adjustRightInd w:val="0"/>
              <w:jc w:val="both"/>
              <w:rPr>
                <w:rFonts w:eastAsia="Calibri"/>
                <w:sz w:val="24"/>
                <w:szCs w:val="24"/>
                <w:lang w:val="fr-FR"/>
              </w:rPr>
            </w:pPr>
            <w:r w:rsidRPr="00606B85">
              <w:rPr>
                <w:rFonts w:eastAsia="Calibri"/>
                <w:sz w:val="24"/>
                <w:szCs w:val="24"/>
                <w:lang w:val="fr-FR"/>
              </w:rPr>
              <w:t>- Phát biểu được định nghĩa, viết được công thức và nêu được đơn vị của chu kỳ và tần số.</w:t>
            </w:r>
          </w:p>
          <w:p w14:paraId="012724D2" w14:textId="77777777" w:rsidR="00FD5EDF" w:rsidRPr="00606B85" w:rsidRDefault="00FD5EDF" w:rsidP="00AF47C6">
            <w:pPr>
              <w:widowControl w:val="0"/>
              <w:autoSpaceDE w:val="0"/>
              <w:autoSpaceDN w:val="0"/>
              <w:adjustRightInd w:val="0"/>
              <w:jc w:val="both"/>
              <w:rPr>
                <w:rFonts w:eastAsia="Calibri"/>
                <w:sz w:val="24"/>
                <w:szCs w:val="24"/>
                <w:lang w:val="fr-FR"/>
              </w:rPr>
            </w:pPr>
            <w:r w:rsidRPr="00606B85">
              <w:rPr>
                <w:rFonts w:eastAsia="Calibri"/>
                <w:sz w:val="24"/>
                <w:szCs w:val="24"/>
                <w:lang w:val="fr-FR"/>
              </w:rPr>
              <w:t>- Viết được công thức liên hệ giữa vận tốc dài và vận tốc góc.</w:t>
            </w:r>
          </w:p>
          <w:p w14:paraId="55BC2BC2" w14:textId="77777777" w:rsidR="00FD5EDF" w:rsidRPr="00606B85" w:rsidRDefault="00FD5EDF" w:rsidP="00AF47C6">
            <w:pPr>
              <w:widowControl w:val="0"/>
              <w:autoSpaceDE w:val="0"/>
              <w:autoSpaceDN w:val="0"/>
              <w:adjustRightInd w:val="0"/>
              <w:jc w:val="both"/>
              <w:rPr>
                <w:rFonts w:eastAsia="Calibri"/>
                <w:sz w:val="24"/>
                <w:szCs w:val="24"/>
                <w:lang w:val="fr-FR"/>
              </w:rPr>
            </w:pPr>
            <w:r w:rsidRPr="00606B85">
              <w:rPr>
                <w:rFonts w:eastAsia="Calibri"/>
                <w:sz w:val="24"/>
                <w:szCs w:val="24"/>
                <w:lang w:val="fr-FR"/>
              </w:rPr>
              <w:t>- Giải được các bài tập đơn giản của chuyển động tròn đều.</w:t>
            </w:r>
          </w:p>
          <w:p w14:paraId="2EE79668" w14:textId="77777777" w:rsidR="00FD5EDF" w:rsidRPr="00606B85" w:rsidRDefault="00FD5EDF" w:rsidP="00AF47C6">
            <w:pPr>
              <w:widowControl w:val="0"/>
              <w:autoSpaceDE w:val="0"/>
              <w:autoSpaceDN w:val="0"/>
              <w:adjustRightInd w:val="0"/>
              <w:jc w:val="both"/>
              <w:rPr>
                <w:rFonts w:eastAsia="Calibri"/>
                <w:sz w:val="24"/>
                <w:szCs w:val="24"/>
                <w:lang w:val="fr-FR"/>
              </w:rPr>
            </w:pPr>
            <w:r w:rsidRPr="00606B85">
              <w:rPr>
                <w:rFonts w:eastAsia="Calibri"/>
                <w:sz w:val="24"/>
                <w:szCs w:val="24"/>
                <w:lang w:val="fr-FR"/>
              </w:rPr>
              <w:t>- Nêu được một số ví dụ thực tế về chuyển động tròn đều.</w:t>
            </w:r>
          </w:p>
          <w:p w14:paraId="0581EC6D" w14:textId="77777777" w:rsidR="00FD5EDF" w:rsidRPr="00606B85" w:rsidRDefault="00FD5EDF" w:rsidP="00AF47C6">
            <w:pPr>
              <w:shd w:val="clear" w:color="auto" w:fill="FFFFFF"/>
              <w:rPr>
                <w:rFonts w:eastAsia="Calibri"/>
                <w:b/>
                <w:bCs/>
                <w:i/>
                <w:iCs/>
                <w:sz w:val="24"/>
                <w:szCs w:val="24"/>
              </w:rPr>
            </w:pPr>
            <w:r w:rsidRPr="00606B85">
              <w:rPr>
                <w:rFonts w:eastAsia="Calibri"/>
                <w:b/>
                <w:sz w:val="24"/>
                <w:szCs w:val="24"/>
              </w:rPr>
              <w:t xml:space="preserve">  </w:t>
            </w:r>
          </w:p>
        </w:tc>
        <w:tc>
          <w:tcPr>
            <w:tcW w:w="2835" w:type="dxa"/>
          </w:tcPr>
          <w:p w14:paraId="3BD386B4" w14:textId="56E36B0C" w:rsidR="00FD5EDF" w:rsidRPr="00606B85" w:rsidRDefault="003E4E3F" w:rsidP="003E4E3F">
            <w:pPr>
              <w:rPr>
                <w:rFonts w:eastAsia="Calibri"/>
                <w:sz w:val="24"/>
                <w:szCs w:val="24"/>
                <w:lang w:val="fr-FR"/>
              </w:rPr>
            </w:pPr>
            <w:r w:rsidRPr="00606B85">
              <w:rPr>
                <w:rFonts w:eastAsia="Times New Roman"/>
                <w:color w:val="FF0000"/>
                <w:sz w:val="24"/>
                <w:szCs w:val="24"/>
              </w:rPr>
              <w:t>Mục I: Chỉ cần nêu định nghĩa; Mục III.1: Chỉ cần KL hướng của véctơ gia tốc; Bài tập 12 và 14 tr 34 SGK: không yêu cầu HS phải làm</w:t>
            </w:r>
          </w:p>
        </w:tc>
      </w:tr>
      <w:tr w:rsidR="00FD5EDF" w:rsidRPr="00606B85" w14:paraId="1822CAEB" w14:textId="77777777" w:rsidTr="00DB44E5">
        <w:tc>
          <w:tcPr>
            <w:tcW w:w="708" w:type="dxa"/>
            <w:vAlign w:val="center"/>
          </w:tcPr>
          <w:p w14:paraId="7B71EDAD" w14:textId="77777777" w:rsidR="00FD5EDF" w:rsidRPr="00606B85" w:rsidRDefault="00FD5EDF" w:rsidP="00AF47C6">
            <w:pPr>
              <w:jc w:val="center"/>
              <w:rPr>
                <w:rFonts w:eastAsia="Calibri"/>
                <w:sz w:val="24"/>
                <w:szCs w:val="24"/>
              </w:rPr>
            </w:pPr>
            <w:r w:rsidRPr="00606B85">
              <w:rPr>
                <w:rFonts w:eastAsia="Calibri"/>
                <w:sz w:val="24"/>
                <w:szCs w:val="24"/>
              </w:rPr>
              <w:lastRenderedPageBreak/>
              <w:t>5</w:t>
            </w:r>
          </w:p>
        </w:tc>
        <w:tc>
          <w:tcPr>
            <w:tcW w:w="2694" w:type="dxa"/>
            <w:vAlign w:val="center"/>
          </w:tcPr>
          <w:p w14:paraId="5CB800A7" w14:textId="77777777" w:rsidR="00FD5EDF" w:rsidRPr="00606B85" w:rsidRDefault="00FD5EDF" w:rsidP="00AF47C6">
            <w:pPr>
              <w:rPr>
                <w:rFonts w:eastAsia="Times New Roman"/>
                <w:sz w:val="24"/>
                <w:szCs w:val="24"/>
              </w:rPr>
            </w:pPr>
            <w:r w:rsidRPr="00606B85">
              <w:rPr>
                <w:rFonts w:eastAsia="Times New Roman"/>
                <w:sz w:val="24"/>
                <w:szCs w:val="24"/>
              </w:rPr>
              <w:t xml:space="preserve">Tính tương đối của vận tốc. </w:t>
            </w:r>
          </w:p>
          <w:p w14:paraId="19FDFBC9" w14:textId="77777777" w:rsidR="00FD5EDF" w:rsidRPr="00606B85" w:rsidRDefault="00FD5EDF" w:rsidP="00AF47C6">
            <w:pPr>
              <w:rPr>
                <w:rFonts w:eastAsia="Times New Roman"/>
                <w:sz w:val="24"/>
                <w:szCs w:val="24"/>
              </w:rPr>
            </w:pPr>
          </w:p>
        </w:tc>
        <w:tc>
          <w:tcPr>
            <w:tcW w:w="992" w:type="dxa"/>
            <w:vAlign w:val="center"/>
          </w:tcPr>
          <w:p w14:paraId="3FB0FDD3" w14:textId="77777777" w:rsidR="00FD5EDF" w:rsidRPr="00606B85" w:rsidRDefault="00FD5EDF" w:rsidP="00AF47C6">
            <w:pPr>
              <w:jc w:val="center"/>
              <w:rPr>
                <w:rFonts w:eastAsia="Calibri"/>
                <w:sz w:val="24"/>
                <w:szCs w:val="24"/>
              </w:rPr>
            </w:pPr>
            <w:r w:rsidRPr="00606B85">
              <w:rPr>
                <w:rFonts w:eastAsia="Calibri"/>
                <w:sz w:val="24"/>
                <w:szCs w:val="24"/>
              </w:rPr>
              <w:t>1</w:t>
            </w:r>
          </w:p>
        </w:tc>
        <w:tc>
          <w:tcPr>
            <w:tcW w:w="7088" w:type="dxa"/>
          </w:tcPr>
          <w:p w14:paraId="04065D26" w14:textId="77777777" w:rsidR="00FD5EDF" w:rsidRPr="00606B85" w:rsidRDefault="00FD5EDF" w:rsidP="00AF47C6">
            <w:pPr>
              <w:rPr>
                <w:rFonts w:eastAsia="Calibri"/>
                <w:sz w:val="24"/>
                <w:szCs w:val="24"/>
                <w:lang w:val="pl-PL"/>
              </w:rPr>
            </w:pPr>
            <w:r w:rsidRPr="00606B85">
              <w:rPr>
                <w:rFonts w:eastAsia="Calibri"/>
                <w:sz w:val="24"/>
                <w:szCs w:val="24"/>
                <w:lang w:val="pl-PL"/>
              </w:rPr>
              <w:t>- Biết được thế nào là tính tương đối của chuyển động.</w:t>
            </w:r>
          </w:p>
          <w:p w14:paraId="033037F3" w14:textId="77777777" w:rsidR="00FD5EDF" w:rsidRPr="00606B85" w:rsidRDefault="00FD5EDF" w:rsidP="00AF47C6">
            <w:pPr>
              <w:rPr>
                <w:rFonts w:eastAsia="Calibri"/>
                <w:sz w:val="24"/>
                <w:szCs w:val="24"/>
                <w:lang w:val="pl-PL"/>
              </w:rPr>
            </w:pPr>
            <w:r w:rsidRPr="00606B85">
              <w:rPr>
                <w:rFonts w:eastAsia="Calibri"/>
                <w:sz w:val="24"/>
                <w:szCs w:val="24"/>
                <w:lang w:val="pl-PL"/>
              </w:rPr>
              <w:t>- Chỉ ra được hệ quy chiếu đứng yên và hệ quy chiêu chuyển động trong các trường hợp cụ thể.</w:t>
            </w:r>
          </w:p>
          <w:p w14:paraId="6BDF2125" w14:textId="77777777" w:rsidR="00FD5EDF" w:rsidRPr="00606B85" w:rsidRDefault="00FD5EDF" w:rsidP="00AF47C6">
            <w:pPr>
              <w:rPr>
                <w:rFonts w:eastAsia="Calibri"/>
                <w:sz w:val="24"/>
                <w:szCs w:val="24"/>
                <w:lang w:val="pl-PL"/>
              </w:rPr>
            </w:pPr>
            <w:r w:rsidRPr="00606B85">
              <w:rPr>
                <w:rFonts w:eastAsia="Calibri"/>
                <w:sz w:val="24"/>
                <w:szCs w:val="24"/>
                <w:lang w:val="pl-PL"/>
              </w:rPr>
              <w:t>- Viết đúng được công thức cộng vận tốc cho từng trường hợp cụ thể của các chuyển động cùng phương.</w:t>
            </w:r>
          </w:p>
          <w:p w14:paraId="6A07674D" w14:textId="77777777" w:rsidR="00FD5EDF" w:rsidRPr="00606B85" w:rsidRDefault="00FD5EDF" w:rsidP="00AF47C6">
            <w:pPr>
              <w:rPr>
                <w:rFonts w:eastAsia="Calibri"/>
                <w:b/>
                <w:i/>
                <w:sz w:val="24"/>
                <w:szCs w:val="24"/>
                <w:lang w:val="pl-PL"/>
              </w:rPr>
            </w:pPr>
            <w:r w:rsidRPr="00606B85">
              <w:rPr>
                <w:rFonts w:eastAsia="Calibri"/>
                <w:sz w:val="24"/>
                <w:szCs w:val="24"/>
                <w:lang w:val="pl-PL"/>
              </w:rPr>
              <w:t xml:space="preserve">- Giải thích đượcmột số hiện tượng liên quan đến tính tương đối và giải được các bài toán cộng vận tốc cùng phương. </w:t>
            </w:r>
          </w:p>
          <w:p w14:paraId="3912E43E" w14:textId="77777777" w:rsidR="00FD5EDF" w:rsidRPr="00606B85" w:rsidRDefault="00FD5EDF" w:rsidP="00AF47C6">
            <w:pPr>
              <w:rPr>
                <w:rFonts w:eastAsia="Calibri"/>
                <w:b/>
                <w:sz w:val="24"/>
                <w:szCs w:val="24"/>
                <w:lang w:val="pt-BR"/>
              </w:rPr>
            </w:pPr>
          </w:p>
        </w:tc>
        <w:tc>
          <w:tcPr>
            <w:tcW w:w="2835" w:type="dxa"/>
          </w:tcPr>
          <w:p w14:paraId="24CAEE40" w14:textId="1FF54C6D" w:rsidR="00FD5EDF" w:rsidRPr="00606B85" w:rsidRDefault="003E4E3F" w:rsidP="00AF47C6">
            <w:pPr>
              <w:rPr>
                <w:rFonts w:eastAsia="Calibri"/>
                <w:sz w:val="24"/>
                <w:szCs w:val="24"/>
                <w:lang w:val="pl-PL"/>
              </w:rPr>
            </w:pPr>
            <w:r w:rsidRPr="00606B85">
              <w:rPr>
                <w:rFonts w:eastAsia="Times New Roman"/>
                <w:color w:val="FF0000"/>
                <w:sz w:val="24"/>
                <w:szCs w:val="24"/>
              </w:rPr>
              <w:t>Mục 1: Tự học CHD; Mục II: Chỉ cần nêu CT và ý nghĩa các đại lượng.</w:t>
            </w:r>
          </w:p>
        </w:tc>
      </w:tr>
      <w:tr w:rsidR="00FD5EDF" w:rsidRPr="00606B85" w14:paraId="15974035" w14:textId="77777777" w:rsidTr="00DB44E5">
        <w:tc>
          <w:tcPr>
            <w:tcW w:w="708" w:type="dxa"/>
            <w:vAlign w:val="center"/>
          </w:tcPr>
          <w:p w14:paraId="09CF5FA8" w14:textId="77777777" w:rsidR="00FD5EDF" w:rsidRPr="00606B85" w:rsidRDefault="00FD5EDF" w:rsidP="00AF47C6">
            <w:pPr>
              <w:jc w:val="center"/>
              <w:rPr>
                <w:rFonts w:eastAsia="Calibri"/>
                <w:sz w:val="24"/>
                <w:szCs w:val="24"/>
              </w:rPr>
            </w:pPr>
            <w:r w:rsidRPr="00606B85">
              <w:rPr>
                <w:rFonts w:eastAsia="Calibri"/>
                <w:sz w:val="24"/>
                <w:szCs w:val="24"/>
              </w:rPr>
              <w:t>6</w:t>
            </w:r>
          </w:p>
        </w:tc>
        <w:tc>
          <w:tcPr>
            <w:tcW w:w="2694" w:type="dxa"/>
            <w:vAlign w:val="center"/>
          </w:tcPr>
          <w:p w14:paraId="7395720A" w14:textId="77777777" w:rsidR="00FD5EDF" w:rsidRPr="00606B85" w:rsidRDefault="00FD5EDF" w:rsidP="00AF47C6">
            <w:pPr>
              <w:rPr>
                <w:rFonts w:eastAsia="Times New Roman"/>
                <w:b/>
                <w:sz w:val="24"/>
                <w:szCs w:val="24"/>
              </w:rPr>
            </w:pPr>
            <w:r w:rsidRPr="00606B85">
              <w:rPr>
                <w:rFonts w:eastAsia="Calibri"/>
                <w:sz w:val="24"/>
                <w:szCs w:val="24"/>
              </w:rPr>
              <w:t>Ôn tập chương I</w:t>
            </w:r>
          </w:p>
        </w:tc>
        <w:tc>
          <w:tcPr>
            <w:tcW w:w="992" w:type="dxa"/>
            <w:vAlign w:val="center"/>
          </w:tcPr>
          <w:p w14:paraId="4744EACF" w14:textId="77777777" w:rsidR="00FD5EDF" w:rsidRPr="00606B85" w:rsidRDefault="00FD5EDF" w:rsidP="00AF47C6">
            <w:pPr>
              <w:jc w:val="center"/>
              <w:rPr>
                <w:rFonts w:eastAsia="Calibri"/>
                <w:sz w:val="24"/>
                <w:szCs w:val="24"/>
              </w:rPr>
            </w:pPr>
            <w:r w:rsidRPr="00606B85">
              <w:rPr>
                <w:rFonts w:eastAsia="Calibri"/>
                <w:sz w:val="24"/>
                <w:szCs w:val="24"/>
              </w:rPr>
              <w:t>2</w:t>
            </w:r>
          </w:p>
        </w:tc>
        <w:tc>
          <w:tcPr>
            <w:tcW w:w="7088" w:type="dxa"/>
          </w:tcPr>
          <w:p w14:paraId="39F0E6BC" w14:textId="77777777" w:rsidR="00FD5EDF" w:rsidRPr="00606B85" w:rsidRDefault="00FD5EDF" w:rsidP="00AF47C6">
            <w:pPr>
              <w:widowControl w:val="0"/>
              <w:autoSpaceDE w:val="0"/>
              <w:autoSpaceDN w:val="0"/>
              <w:adjustRightInd w:val="0"/>
              <w:jc w:val="both"/>
              <w:rPr>
                <w:rFonts w:eastAsia="Calibri"/>
                <w:sz w:val="24"/>
                <w:szCs w:val="24"/>
              </w:rPr>
            </w:pPr>
            <w:r w:rsidRPr="00606B85">
              <w:rPr>
                <w:rFonts w:eastAsia="Calibri"/>
                <w:sz w:val="24"/>
                <w:szCs w:val="24"/>
              </w:rPr>
              <w:t>-Giúp HS ôn lại kiến thức về chuyển động thẳng đều, chuyển động thẳng biến đổi đều</w:t>
            </w:r>
            <w:proofErr w:type="gramStart"/>
            <w:r w:rsidRPr="00606B85">
              <w:rPr>
                <w:rFonts w:eastAsia="Calibri"/>
                <w:sz w:val="24"/>
                <w:szCs w:val="24"/>
              </w:rPr>
              <w:t>,sư</w:t>
            </w:r>
            <w:proofErr w:type="gramEnd"/>
            <w:r w:rsidRPr="00606B85">
              <w:rPr>
                <w:rFonts w:eastAsia="Calibri"/>
                <w:sz w:val="24"/>
                <w:szCs w:val="24"/>
              </w:rPr>
              <w:t>̣ rơi tự do, chuyển động tròn, tính tương đối của chuyển động.</w:t>
            </w:r>
          </w:p>
          <w:p w14:paraId="69D08479" w14:textId="77777777" w:rsidR="00FD5EDF" w:rsidRPr="00606B85" w:rsidRDefault="00FD5EDF" w:rsidP="00AF47C6">
            <w:pPr>
              <w:widowControl w:val="0"/>
              <w:autoSpaceDE w:val="0"/>
              <w:autoSpaceDN w:val="0"/>
              <w:adjustRightInd w:val="0"/>
              <w:jc w:val="both"/>
              <w:rPr>
                <w:rFonts w:eastAsia="Calibri"/>
                <w:sz w:val="24"/>
                <w:szCs w:val="24"/>
              </w:rPr>
            </w:pPr>
            <w:r w:rsidRPr="00606B85">
              <w:rPr>
                <w:rFonts w:eastAsia="Calibri"/>
                <w:sz w:val="24"/>
                <w:szCs w:val="24"/>
              </w:rPr>
              <w:t>- Có khả năng giải một số bài tập có liên quan.</w:t>
            </w:r>
          </w:p>
        </w:tc>
        <w:tc>
          <w:tcPr>
            <w:tcW w:w="2835" w:type="dxa"/>
          </w:tcPr>
          <w:p w14:paraId="7F770F6A" w14:textId="77777777" w:rsidR="00FD5EDF" w:rsidRPr="00606B85" w:rsidRDefault="00FD5EDF" w:rsidP="00AF47C6">
            <w:pPr>
              <w:widowControl w:val="0"/>
              <w:autoSpaceDE w:val="0"/>
              <w:autoSpaceDN w:val="0"/>
              <w:adjustRightInd w:val="0"/>
              <w:jc w:val="both"/>
              <w:rPr>
                <w:rFonts w:eastAsia="Calibri"/>
                <w:sz w:val="24"/>
                <w:szCs w:val="24"/>
              </w:rPr>
            </w:pPr>
          </w:p>
        </w:tc>
      </w:tr>
      <w:tr w:rsidR="00DB44E5" w:rsidRPr="00606B85" w14:paraId="2468470B" w14:textId="77777777" w:rsidTr="00DB44E5">
        <w:trPr>
          <w:trHeight w:val="500"/>
        </w:trPr>
        <w:tc>
          <w:tcPr>
            <w:tcW w:w="708" w:type="dxa"/>
          </w:tcPr>
          <w:p w14:paraId="0006E1DB" w14:textId="77777777" w:rsidR="00DB44E5" w:rsidRPr="00606B85" w:rsidRDefault="00DB44E5" w:rsidP="00AF47C6">
            <w:pPr>
              <w:jc w:val="center"/>
              <w:rPr>
                <w:rFonts w:eastAsia="Calibri"/>
                <w:sz w:val="24"/>
                <w:szCs w:val="24"/>
              </w:rPr>
            </w:pPr>
            <w:r w:rsidRPr="00606B85">
              <w:rPr>
                <w:rFonts w:eastAsia="Calibri"/>
                <w:sz w:val="24"/>
                <w:szCs w:val="24"/>
              </w:rPr>
              <w:t>20</w:t>
            </w:r>
          </w:p>
        </w:tc>
        <w:tc>
          <w:tcPr>
            <w:tcW w:w="2694" w:type="dxa"/>
          </w:tcPr>
          <w:p w14:paraId="231339A5" w14:textId="77777777" w:rsidR="00DB44E5" w:rsidRPr="00606B85" w:rsidRDefault="00DB44E5" w:rsidP="00AF47C6">
            <w:pPr>
              <w:rPr>
                <w:rFonts w:asciiTheme="majorHAnsi" w:eastAsia="Times New Roman" w:hAnsiTheme="majorHAnsi" w:cstheme="majorHAnsi"/>
                <w:b/>
                <w:color w:val="auto"/>
                <w:sz w:val="24"/>
                <w:szCs w:val="24"/>
              </w:rPr>
            </w:pPr>
            <w:r w:rsidRPr="00606B85">
              <w:rPr>
                <w:rFonts w:asciiTheme="majorHAnsi" w:eastAsia="Times New Roman" w:hAnsiTheme="majorHAnsi" w:cstheme="majorHAnsi"/>
                <w:b/>
                <w:color w:val="auto"/>
                <w:sz w:val="24"/>
                <w:szCs w:val="24"/>
              </w:rPr>
              <w:t>Chủ đề 6:</w:t>
            </w:r>
          </w:p>
          <w:p w14:paraId="3397336E" w14:textId="77777777" w:rsidR="00DB44E5" w:rsidRPr="00606B85" w:rsidRDefault="00DB44E5" w:rsidP="00AF47C6">
            <w:pPr>
              <w:jc w:val="both"/>
              <w:rPr>
                <w:rFonts w:eastAsia="Times New Roman"/>
                <w:b/>
                <w:sz w:val="24"/>
                <w:szCs w:val="24"/>
              </w:rPr>
            </w:pPr>
            <w:r w:rsidRPr="00606B85">
              <w:rPr>
                <w:rFonts w:eastAsia="Times New Roman"/>
                <w:color w:val="auto"/>
                <w:sz w:val="24"/>
                <w:szCs w:val="24"/>
              </w:rPr>
              <w:t>Sai số trong các phép đo vật lý; thực hành khảo sát chuyển động rơi tự do, xác định gia tốc rơi tự do</w:t>
            </w:r>
          </w:p>
        </w:tc>
        <w:tc>
          <w:tcPr>
            <w:tcW w:w="992" w:type="dxa"/>
          </w:tcPr>
          <w:p w14:paraId="4A9CC4D3" w14:textId="7E81A236" w:rsidR="00DB44E5" w:rsidRPr="00606B85" w:rsidRDefault="00184729" w:rsidP="00AF47C6">
            <w:pPr>
              <w:jc w:val="center"/>
              <w:rPr>
                <w:rFonts w:eastAsia="Calibri"/>
                <w:sz w:val="24"/>
                <w:szCs w:val="24"/>
              </w:rPr>
            </w:pPr>
            <w:r w:rsidRPr="00606B85">
              <w:rPr>
                <w:rFonts w:eastAsia="Calibri"/>
                <w:sz w:val="24"/>
                <w:szCs w:val="24"/>
              </w:rPr>
              <w:t>2</w:t>
            </w:r>
          </w:p>
        </w:tc>
        <w:tc>
          <w:tcPr>
            <w:tcW w:w="7088" w:type="dxa"/>
          </w:tcPr>
          <w:p w14:paraId="7B379F87" w14:textId="77777777" w:rsidR="00DB44E5" w:rsidRPr="00606B85" w:rsidRDefault="00DB44E5" w:rsidP="00AF47C6">
            <w:pPr>
              <w:jc w:val="both"/>
              <w:rPr>
                <w:color w:val="auto"/>
                <w:sz w:val="24"/>
                <w:szCs w:val="24"/>
                <w:lang w:val="nl-NL"/>
              </w:rPr>
            </w:pPr>
            <w:r w:rsidRPr="00606B85">
              <w:rPr>
                <w:color w:val="auto"/>
                <w:sz w:val="24"/>
                <w:szCs w:val="24"/>
                <w:lang w:val="nl-NL"/>
              </w:rPr>
              <w:t>-Nêu được sai số tuyệt đối của phép đo một đại lượng vật lí là gì và phân biệt được sai số tuyệt đối với sai số tỉ đối</w:t>
            </w:r>
          </w:p>
          <w:p w14:paraId="1FEFE5D2" w14:textId="77777777" w:rsidR="00DB44E5" w:rsidRPr="00606B85" w:rsidRDefault="00DB44E5" w:rsidP="00AF47C6">
            <w:pPr>
              <w:rPr>
                <w:color w:val="auto"/>
                <w:sz w:val="24"/>
                <w:szCs w:val="24"/>
                <w:lang w:val="nl-NL"/>
              </w:rPr>
            </w:pPr>
            <w:r w:rsidRPr="00606B85">
              <w:rPr>
                <w:color w:val="auto"/>
                <w:sz w:val="24"/>
                <w:szCs w:val="24"/>
                <w:lang w:val="nl-NL"/>
              </w:rPr>
              <w:t>-Xác định được sai số tuyệt đối và sai số tỉ đối trong các phép đo.</w:t>
            </w:r>
          </w:p>
          <w:p w14:paraId="515072CB" w14:textId="77777777" w:rsidR="00DB44E5" w:rsidRPr="00606B85" w:rsidRDefault="00DB44E5" w:rsidP="00AF47C6">
            <w:pPr>
              <w:jc w:val="both"/>
              <w:rPr>
                <w:color w:val="auto"/>
                <w:sz w:val="24"/>
                <w:szCs w:val="24"/>
              </w:rPr>
            </w:pPr>
            <w:r w:rsidRPr="00606B85">
              <w:rPr>
                <w:color w:val="auto"/>
                <w:sz w:val="24"/>
                <w:szCs w:val="24"/>
              </w:rPr>
              <w:t>-Xác định được gia tốc của chuyển động thẳng nhanh dần đều bằng thí nghiệm</w:t>
            </w:r>
          </w:p>
          <w:p w14:paraId="1650B6DB" w14:textId="77777777" w:rsidR="00DB44E5" w:rsidRPr="00606B85" w:rsidRDefault="00DB44E5" w:rsidP="00AF47C6">
            <w:pPr>
              <w:rPr>
                <w:rFonts w:eastAsia="Calibri"/>
                <w:spacing w:val="5"/>
                <w:sz w:val="24"/>
                <w:szCs w:val="24"/>
                <w:lang w:val="nl-NL"/>
              </w:rPr>
            </w:pPr>
          </w:p>
        </w:tc>
        <w:tc>
          <w:tcPr>
            <w:tcW w:w="2835" w:type="dxa"/>
          </w:tcPr>
          <w:p w14:paraId="2C0D7287" w14:textId="53B7D898" w:rsidR="003E4E3F" w:rsidRPr="003E4E3F" w:rsidRDefault="003E4E3F" w:rsidP="003E4E3F">
            <w:pPr>
              <w:spacing w:after="160" w:line="259" w:lineRule="auto"/>
              <w:jc w:val="both"/>
              <w:rPr>
                <w:rFonts w:eastAsia="Times New Roman"/>
                <w:i/>
                <w:color w:val="FF0000"/>
                <w:sz w:val="24"/>
                <w:szCs w:val="24"/>
              </w:rPr>
            </w:pPr>
            <w:r w:rsidRPr="003E4E3F">
              <w:rPr>
                <w:rFonts w:eastAsia="Times New Roman"/>
                <w:i/>
                <w:color w:val="FF0000"/>
                <w:sz w:val="24"/>
                <w:szCs w:val="24"/>
              </w:rPr>
              <w:t>Mục I: Tự học CHD</w:t>
            </w:r>
          </w:p>
          <w:p w14:paraId="6DE9B80B" w14:textId="77777777" w:rsidR="003E4E3F" w:rsidRPr="003E4E3F" w:rsidRDefault="003E4E3F" w:rsidP="003E4E3F">
            <w:pPr>
              <w:spacing w:after="160" w:line="259" w:lineRule="auto"/>
              <w:jc w:val="both"/>
              <w:rPr>
                <w:rFonts w:eastAsia="Times New Roman"/>
                <w:i/>
                <w:color w:val="FF0000"/>
                <w:sz w:val="24"/>
                <w:szCs w:val="24"/>
              </w:rPr>
            </w:pPr>
            <w:r w:rsidRPr="003E4E3F">
              <w:rPr>
                <w:rFonts w:eastAsia="Times New Roman"/>
                <w:i/>
                <w:color w:val="FF0000"/>
                <w:sz w:val="24"/>
                <w:szCs w:val="24"/>
              </w:rPr>
              <w:t>- Phần lí thuyết và mẫu báo cáo: Tự học CHD</w:t>
            </w:r>
          </w:p>
          <w:p w14:paraId="3183B29F" w14:textId="2AF9FEFC" w:rsidR="00DB44E5" w:rsidRPr="00606B85" w:rsidRDefault="00DB44E5" w:rsidP="003E4E3F">
            <w:pPr>
              <w:rPr>
                <w:rFonts w:eastAsia="Calibri"/>
                <w:spacing w:val="5"/>
                <w:sz w:val="24"/>
                <w:szCs w:val="24"/>
                <w:lang w:val="nl-NL"/>
              </w:rPr>
            </w:pPr>
          </w:p>
        </w:tc>
      </w:tr>
    </w:tbl>
    <w:tbl>
      <w:tblPr>
        <w:tblStyle w:val="TableGrid4"/>
        <w:tblW w:w="14346" w:type="dxa"/>
        <w:tblInd w:w="250" w:type="dxa"/>
        <w:tblLook w:val="04A0" w:firstRow="1" w:lastRow="0" w:firstColumn="1" w:lastColumn="0" w:noHBand="0" w:noVBand="1"/>
      </w:tblPr>
      <w:tblGrid>
        <w:gridCol w:w="14346"/>
      </w:tblGrid>
      <w:tr w:rsidR="00FD5EDF" w:rsidRPr="00606B85" w14:paraId="38A99BE9" w14:textId="77777777" w:rsidTr="00AF47C6">
        <w:tc>
          <w:tcPr>
            <w:tcW w:w="14346" w:type="dxa"/>
          </w:tcPr>
          <w:p w14:paraId="2D3A8268" w14:textId="77777777" w:rsidR="00FD5EDF" w:rsidRPr="00606B85" w:rsidRDefault="00FD5EDF" w:rsidP="00AF47C6">
            <w:pPr>
              <w:jc w:val="center"/>
              <w:rPr>
                <w:color w:val="auto"/>
                <w:sz w:val="24"/>
                <w:szCs w:val="24"/>
                <w:lang w:val="vi-VN"/>
              </w:rPr>
            </w:pPr>
            <w:r w:rsidRPr="00606B85">
              <w:rPr>
                <w:rFonts w:eastAsia="Times New Roman"/>
                <w:b/>
                <w:bCs/>
                <w:iCs/>
                <w:noProof/>
                <w:color w:val="auto"/>
                <w:sz w:val="24"/>
                <w:szCs w:val="24"/>
              </w:rPr>
              <w:t>Chương II: ĐỘNG LỰC HỌC CHẤT ĐIỂM</w:t>
            </w:r>
          </w:p>
        </w:tc>
      </w:tr>
    </w:tbl>
    <w:tbl>
      <w:tblPr>
        <w:tblStyle w:val="TableGrid1"/>
        <w:tblW w:w="14317" w:type="dxa"/>
        <w:tblInd w:w="250" w:type="dxa"/>
        <w:tblLook w:val="04A0" w:firstRow="1" w:lastRow="0" w:firstColumn="1" w:lastColumn="0" w:noHBand="0" w:noVBand="1"/>
      </w:tblPr>
      <w:tblGrid>
        <w:gridCol w:w="709"/>
        <w:gridCol w:w="2835"/>
        <w:gridCol w:w="1134"/>
        <w:gridCol w:w="6814"/>
        <w:gridCol w:w="2825"/>
      </w:tblGrid>
      <w:tr w:rsidR="00FD5EDF" w:rsidRPr="00606B85" w14:paraId="15285346" w14:textId="77777777" w:rsidTr="001B2F08">
        <w:tc>
          <w:tcPr>
            <w:tcW w:w="709" w:type="dxa"/>
            <w:vAlign w:val="center"/>
          </w:tcPr>
          <w:p w14:paraId="5DCF0219" w14:textId="77777777" w:rsidR="00FD5EDF" w:rsidRPr="00606B85" w:rsidRDefault="00FD5EDF" w:rsidP="00AF47C6">
            <w:pPr>
              <w:jc w:val="center"/>
              <w:rPr>
                <w:rFonts w:eastAsia="Calibri"/>
                <w:sz w:val="24"/>
                <w:szCs w:val="24"/>
              </w:rPr>
            </w:pPr>
            <w:r w:rsidRPr="00606B85">
              <w:rPr>
                <w:rFonts w:eastAsia="Calibri"/>
                <w:sz w:val="24"/>
                <w:szCs w:val="24"/>
              </w:rPr>
              <w:t>7</w:t>
            </w:r>
          </w:p>
        </w:tc>
        <w:tc>
          <w:tcPr>
            <w:tcW w:w="2835" w:type="dxa"/>
            <w:vAlign w:val="center"/>
          </w:tcPr>
          <w:p w14:paraId="69906BB8" w14:textId="77777777" w:rsidR="00FD5EDF" w:rsidRPr="00606B85" w:rsidRDefault="00FD5EDF" w:rsidP="00AF47C6">
            <w:pPr>
              <w:rPr>
                <w:rFonts w:eastAsia="Calibri"/>
                <w:sz w:val="24"/>
                <w:szCs w:val="24"/>
              </w:rPr>
            </w:pPr>
            <w:r w:rsidRPr="00606B85">
              <w:rPr>
                <w:rFonts w:eastAsia="Times New Roman"/>
                <w:sz w:val="24"/>
                <w:szCs w:val="24"/>
              </w:rPr>
              <w:t>Lực.Tổng hợp lực và phân tíc.h lực. Điều kiện cân bằng của chất điểm</w:t>
            </w:r>
          </w:p>
        </w:tc>
        <w:tc>
          <w:tcPr>
            <w:tcW w:w="1134" w:type="dxa"/>
            <w:vAlign w:val="center"/>
          </w:tcPr>
          <w:p w14:paraId="64816E99" w14:textId="77777777" w:rsidR="00FD5EDF" w:rsidRPr="00606B85" w:rsidRDefault="00FD5EDF" w:rsidP="00AF47C6">
            <w:pPr>
              <w:jc w:val="center"/>
              <w:rPr>
                <w:rFonts w:eastAsia="Calibri"/>
                <w:sz w:val="24"/>
                <w:szCs w:val="24"/>
              </w:rPr>
            </w:pPr>
            <w:r w:rsidRPr="00606B85">
              <w:rPr>
                <w:rFonts w:eastAsia="Calibri"/>
                <w:sz w:val="24"/>
                <w:szCs w:val="24"/>
              </w:rPr>
              <w:t>1</w:t>
            </w:r>
          </w:p>
        </w:tc>
        <w:tc>
          <w:tcPr>
            <w:tcW w:w="6814" w:type="dxa"/>
          </w:tcPr>
          <w:p w14:paraId="547CCDFB" w14:textId="77777777" w:rsidR="00FD5EDF" w:rsidRPr="00606B85" w:rsidRDefault="00FD5EDF" w:rsidP="00AF47C6">
            <w:pPr>
              <w:jc w:val="both"/>
              <w:rPr>
                <w:rFonts w:eastAsia="Calibri"/>
                <w:sz w:val="24"/>
                <w:szCs w:val="24"/>
              </w:rPr>
            </w:pPr>
            <w:r w:rsidRPr="00606B85">
              <w:rPr>
                <w:rFonts w:eastAsia="Calibri"/>
                <w:sz w:val="24"/>
                <w:szCs w:val="24"/>
              </w:rPr>
              <w:t>- Phát biểu được: định nghĩa lực, định nghĩa phép tổng hợp lực và phép phân tích lực.</w:t>
            </w:r>
          </w:p>
          <w:p w14:paraId="52F6ED53" w14:textId="77777777" w:rsidR="00FD5EDF" w:rsidRPr="00606B85" w:rsidRDefault="00FD5EDF" w:rsidP="00AF47C6">
            <w:pPr>
              <w:tabs>
                <w:tab w:val="left" w:pos="342"/>
              </w:tabs>
              <w:rPr>
                <w:rFonts w:eastAsia="Calibri"/>
                <w:sz w:val="24"/>
                <w:szCs w:val="24"/>
              </w:rPr>
            </w:pPr>
            <w:r w:rsidRPr="00606B85">
              <w:rPr>
                <w:rFonts w:eastAsia="Calibri"/>
                <w:sz w:val="24"/>
                <w:szCs w:val="24"/>
              </w:rPr>
              <w:t>- Nắm được quy tắc hình bình hành.</w:t>
            </w:r>
          </w:p>
          <w:p w14:paraId="65FB6C81" w14:textId="77777777" w:rsidR="00FD5EDF" w:rsidRPr="00606B85" w:rsidRDefault="00FD5EDF" w:rsidP="00AF47C6">
            <w:pPr>
              <w:tabs>
                <w:tab w:val="left" w:pos="342"/>
              </w:tabs>
              <w:rPr>
                <w:rFonts w:eastAsia="Calibri"/>
                <w:sz w:val="24"/>
                <w:szCs w:val="24"/>
              </w:rPr>
            </w:pPr>
            <w:r w:rsidRPr="00606B85">
              <w:rPr>
                <w:rFonts w:eastAsia="Calibri"/>
                <w:sz w:val="24"/>
                <w:szCs w:val="24"/>
              </w:rPr>
              <w:t>- Hiểu được điều kiện cân bằng của một chất điểm.</w:t>
            </w:r>
          </w:p>
          <w:p w14:paraId="797E8B85" w14:textId="77777777" w:rsidR="00FD5EDF" w:rsidRPr="00606B85" w:rsidRDefault="00FD5EDF" w:rsidP="00AF47C6">
            <w:pPr>
              <w:tabs>
                <w:tab w:val="left" w:pos="720"/>
              </w:tabs>
              <w:jc w:val="both"/>
              <w:rPr>
                <w:rFonts w:eastAsia="Calibri"/>
                <w:sz w:val="24"/>
                <w:szCs w:val="24"/>
              </w:rPr>
            </w:pPr>
            <w:r w:rsidRPr="00606B85">
              <w:rPr>
                <w:rFonts w:eastAsia="Calibri"/>
                <w:b/>
                <w:bCs/>
                <w:iCs/>
                <w:sz w:val="24"/>
                <w:szCs w:val="24"/>
              </w:rPr>
              <w:t>-</w:t>
            </w:r>
            <w:r w:rsidRPr="00606B85">
              <w:rPr>
                <w:rFonts w:eastAsia="Calibri"/>
                <w:b/>
                <w:bCs/>
                <w:i/>
                <w:iCs/>
                <w:sz w:val="24"/>
                <w:szCs w:val="24"/>
              </w:rPr>
              <w:t xml:space="preserve"> </w:t>
            </w:r>
            <w:r w:rsidRPr="00606B85">
              <w:rPr>
                <w:rFonts w:eastAsia="Calibri"/>
                <w:sz w:val="24"/>
                <w:szCs w:val="24"/>
              </w:rPr>
              <w:t>Vận dụng được quy tắc hình bình hành để tìm hợp lực của hai lực đồng quy hoặc để phân tích một lực thành hai lực đồng quy.</w:t>
            </w:r>
          </w:p>
        </w:tc>
        <w:tc>
          <w:tcPr>
            <w:tcW w:w="2825" w:type="dxa"/>
          </w:tcPr>
          <w:p w14:paraId="34206035" w14:textId="77777777" w:rsidR="003E4E3F" w:rsidRPr="003E4E3F" w:rsidRDefault="003E4E3F" w:rsidP="00606B85">
            <w:pPr>
              <w:spacing w:line="259" w:lineRule="auto"/>
              <w:jc w:val="both"/>
              <w:rPr>
                <w:rFonts w:eastAsia="Times New Roman"/>
                <w:color w:val="FF0000"/>
                <w:sz w:val="24"/>
                <w:szCs w:val="24"/>
              </w:rPr>
            </w:pPr>
            <w:r w:rsidRPr="003E4E3F">
              <w:rPr>
                <w:rFonts w:eastAsia="Times New Roman"/>
                <w:color w:val="FF0000"/>
                <w:sz w:val="24"/>
                <w:szCs w:val="24"/>
              </w:rPr>
              <w:t>Mục I: Tự học CHD</w:t>
            </w:r>
          </w:p>
          <w:p w14:paraId="5917AEEA" w14:textId="77777777" w:rsidR="003E4E3F" w:rsidRPr="003E4E3F" w:rsidRDefault="003E4E3F" w:rsidP="00606B85">
            <w:pPr>
              <w:spacing w:line="259" w:lineRule="auto"/>
              <w:jc w:val="both"/>
              <w:rPr>
                <w:rFonts w:eastAsia="Times New Roman"/>
                <w:color w:val="FF0000"/>
                <w:sz w:val="24"/>
                <w:szCs w:val="24"/>
              </w:rPr>
            </w:pPr>
            <w:r w:rsidRPr="003E4E3F">
              <w:rPr>
                <w:rFonts w:eastAsia="Times New Roman"/>
                <w:color w:val="FF0000"/>
                <w:sz w:val="24"/>
                <w:szCs w:val="24"/>
              </w:rPr>
              <w:t>Mục II.1: Có thể thay bằng TN ảo</w:t>
            </w:r>
          </w:p>
          <w:p w14:paraId="7C9E22CB" w14:textId="77777777" w:rsidR="003E4E3F" w:rsidRPr="003E4E3F" w:rsidRDefault="003E4E3F" w:rsidP="00606B85">
            <w:pPr>
              <w:spacing w:line="259" w:lineRule="auto"/>
              <w:jc w:val="both"/>
              <w:rPr>
                <w:rFonts w:eastAsia="Times New Roman"/>
                <w:color w:val="FF0000"/>
                <w:sz w:val="24"/>
                <w:szCs w:val="24"/>
              </w:rPr>
            </w:pPr>
            <w:r w:rsidRPr="003E4E3F">
              <w:rPr>
                <w:rFonts w:eastAsia="Times New Roman"/>
                <w:color w:val="FF0000"/>
                <w:sz w:val="24"/>
                <w:szCs w:val="24"/>
              </w:rPr>
              <w:t>Mục IV: Tự học CHD</w:t>
            </w:r>
          </w:p>
          <w:p w14:paraId="7FEF29ED" w14:textId="59A9B324" w:rsidR="00FD5EDF" w:rsidRPr="00606B85" w:rsidRDefault="003E4E3F" w:rsidP="00606B85">
            <w:pPr>
              <w:rPr>
                <w:rFonts w:eastAsia="Calibri"/>
                <w:sz w:val="24"/>
                <w:szCs w:val="24"/>
              </w:rPr>
            </w:pPr>
            <w:r w:rsidRPr="00606B85">
              <w:rPr>
                <w:rFonts w:eastAsia="Times New Roman"/>
                <w:color w:val="FF0000"/>
                <w:sz w:val="24"/>
                <w:szCs w:val="24"/>
              </w:rPr>
              <w:t>Bài tập 9, tr 58 SGK: không yêu cầu HS phải làm</w:t>
            </w:r>
          </w:p>
        </w:tc>
      </w:tr>
      <w:tr w:rsidR="00FD5EDF" w:rsidRPr="00606B85" w14:paraId="39216169" w14:textId="77777777" w:rsidTr="001B2F08">
        <w:trPr>
          <w:trHeight w:val="1691"/>
        </w:trPr>
        <w:tc>
          <w:tcPr>
            <w:tcW w:w="709" w:type="dxa"/>
            <w:vMerge w:val="restart"/>
            <w:vAlign w:val="center"/>
          </w:tcPr>
          <w:p w14:paraId="470F66BE" w14:textId="77777777" w:rsidR="00FD5EDF" w:rsidRPr="00606B85" w:rsidRDefault="00FD5EDF" w:rsidP="00AF47C6">
            <w:pPr>
              <w:jc w:val="center"/>
              <w:rPr>
                <w:rFonts w:eastAsia="Calibri"/>
                <w:sz w:val="24"/>
                <w:szCs w:val="24"/>
              </w:rPr>
            </w:pPr>
            <w:r w:rsidRPr="00606B85">
              <w:rPr>
                <w:rFonts w:eastAsia="Calibri"/>
                <w:sz w:val="24"/>
                <w:szCs w:val="24"/>
              </w:rPr>
              <w:t>8</w:t>
            </w:r>
          </w:p>
        </w:tc>
        <w:tc>
          <w:tcPr>
            <w:tcW w:w="2835" w:type="dxa"/>
            <w:vAlign w:val="center"/>
          </w:tcPr>
          <w:p w14:paraId="34E55759" w14:textId="77777777" w:rsidR="00FD5EDF" w:rsidRPr="00606B85" w:rsidRDefault="00FD5EDF" w:rsidP="00AF47C6">
            <w:pPr>
              <w:rPr>
                <w:rFonts w:eastAsia="Times New Roman"/>
                <w:sz w:val="24"/>
                <w:szCs w:val="24"/>
              </w:rPr>
            </w:pPr>
            <w:r w:rsidRPr="00606B85">
              <w:rPr>
                <w:rFonts w:eastAsia="Times New Roman"/>
                <w:sz w:val="24"/>
                <w:szCs w:val="24"/>
              </w:rPr>
              <w:t>Ba định luật Niuton. Bài tập.</w:t>
            </w:r>
          </w:p>
        </w:tc>
        <w:tc>
          <w:tcPr>
            <w:tcW w:w="1134" w:type="dxa"/>
            <w:vAlign w:val="center"/>
          </w:tcPr>
          <w:p w14:paraId="5D54C061" w14:textId="77777777" w:rsidR="00FD5EDF" w:rsidRPr="00606B85" w:rsidRDefault="00FD5EDF" w:rsidP="00AF47C6">
            <w:pPr>
              <w:jc w:val="center"/>
              <w:rPr>
                <w:rFonts w:eastAsia="Calibri"/>
                <w:sz w:val="24"/>
                <w:szCs w:val="24"/>
              </w:rPr>
            </w:pPr>
            <w:r w:rsidRPr="00606B85">
              <w:rPr>
                <w:rFonts w:eastAsia="Calibri"/>
                <w:sz w:val="24"/>
                <w:szCs w:val="24"/>
              </w:rPr>
              <w:t>2</w:t>
            </w:r>
          </w:p>
        </w:tc>
        <w:tc>
          <w:tcPr>
            <w:tcW w:w="6814" w:type="dxa"/>
            <w:vMerge w:val="restart"/>
            <w:vAlign w:val="center"/>
          </w:tcPr>
          <w:p w14:paraId="17653B48" w14:textId="77777777" w:rsidR="00FD5EDF" w:rsidRPr="00606B85" w:rsidRDefault="00FD5EDF" w:rsidP="00AF47C6">
            <w:pPr>
              <w:jc w:val="both"/>
              <w:rPr>
                <w:rFonts w:eastAsia="Times New Roman"/>
                <w:sz w:val="24"/>
                <w:szCs w:val="24"/>
                <w:lang w:val="nl-NL"/>
              </w:rPr>
            </w:pPr>
            <w:r w:rsidRPr="00606B85">
              <w:rPr>
                <w:rFonts w:eastAsia="Times New Roman"/>
                <w:sz w:val="24"/>
                <w:szCs w:val="24"/>
                <w:lang w:val="nl-NL"/>
              </w:rPr>
              <w:t>- Phát biểu được định luật I Niu-tơn</w:t>
            </w:r>
          </w:p>
          <w:p w14:paraId="219FFE2B" w14:textId="77777777" w:rsidR="00FD5EDF" w:rsidRPr="00606B85" w:rsidRDefault="00FD5EDF" w:rsidP="00AF47C6">
            <w:pPr>
              <w:jc w:val="both"/>
              <w:rPr>
                <w:rFonts w:eastAsia="Times New Roman"/>
                <w:sz w:val="24"/>
                <w:szCs w:val="24"/>
                <w:lang w:val="nl-NL"/>
              </w:rPr>
            </w:pPr>
            <w:r w:rsidRPr="00606B85">
              <w:rPr>
                <w:rFonts w:eastAsia="Times New Roman"/>
                <w:sz w:val="24"/>
                <w:szCs w:val="24"/>
                <w:lang w:val="nl-NL"/>
              </w:rPr>
              <w:t>- Nêu được quán tính của vật là gì và kể được một số ví dụ về quán tính.</w:t>
            </w:r>
          </w:p>
          <w:p w14:paraId="11E67644" w14:textId="77777777" w:rsidR="00FD5EDF" w:rsidRPr="00606B85" w:rsidRDefault="00FD5EDF" w:rsidP="00AF47C6">
            <w:pPr>
              <w:jc w:val="both"/>
              <w:rPr>
                <w:rFonts w:eastAsia="Times New Roman"/>
                <w:sz w:val="24"/>
                <w:szCs w:val="24"/>
                <w:lang w:val="nl-NL"/>
              </w:rPr>
            </w:pPr>
            <w:r w:rsidRPr="00606B85">
              <w:rPr>
                <w:rFonts w:eastAsia="Times New Roman"/>
                <w:sz w:val="24"/>
                <w:szCs w:val="24"/>
                <w:lang w:val="nl-NL"/>
              </w:rPr>
              <w:t xml:space="preserve">- Nêu </w:t>
            </w:r>
            <w:r w:rsidRPr="00606B85">
              <w:rPr>
                <w:rFonts w:eastAsia="Times New Roman" w:hint="eastAsia"/>
                <w:sz w:val="24"/>
                <w:szCs w:val="24"/>
                <w:lang w:val="nl-NL"/>
              </w:rPr>
              <w:t>đư</w:t>
            </w:r>
            <w:r w:rsidRPr="00606B85">
              <w:rPr>
                <w:rFonts w:eastAsia="Times New Roman"/>
                <w:sz w:val="24"/>
                <w:szCs w:val="24"/>
                <w:lang w:val="nl-NL"/>
              </w:rPr>
              <w:t>ợc khối l</w:t>
            </w:r>
            <w:r w:rsidRPr="00606B85">
              <w:rPr>
                <w:rFonts w:eastAsia="Times New Roman" w:hint="eastAsia"/>
                <w:sz w:val="24"/>
                <w:szCs w:val="24"/>
                <w:lang w:val="nl-NL"/>
              </w:rPr>
              <w:t>ư</w:t>
            </w:r>
            <w:r w:rsidRPr="00606B85">
              <w:rPr>
                <w:rFonts w:eastAsia="Times New Roman"/>
                <w:sz w:val="24"/>
                <w:szCs w:val="24"/>
                <w:lang w:val="nl-NL"/>
              </w:rPr>
              <w:t xml:space="preserve">ợng là số </w:t>
            </w:r>
            <w:r w:rsidRPr="00606B85">
              <w:rPr>
                <w:rFonts w:eastAsia="Times New Roman" w:hint="eastAsia"/>
                <w:sz w:val="24"/>
                <w:szCs w:val="24"/>
                <w:lang w:val="nl-NL"/>
              </w:rPr>
              <w:t>đ</w:t>
            </w:r>
            <w:r w:rsidRPr="00606B85">
              <w:rPr>
                <w:rFonts w:eastAsia="Times New Roman"/>
                <w:sz w:val="24"/>
                <w:szCs w:val="24"/>
                <w:lang w:val="nl-NL"/>
              </w:rPr>
              <w:t>o mức quán tính.</w:t>
            </w:r>
          </w:p>
          <w:p w14:paraId="5153BC7C" w14:textId="77777777" w:rsidR="00FD5EDF" w:rsidRPr="00606B85" w:rsidRDefault="00FD5EDF" w:rsidP="00AF47C6">
            <w:pPr>
              <w:rPr>
                <w:rFonts w:eastAsia="Calibri"/>
                <w:sz w:val="24"/>
                <w:szCs w:val="24"/>
                <w:lang w:val="nl-NL"/>
              </w:rPr>
            </w:pPr>
            <w:r w:rsidRPr="00606B85">
              <w:rPr>
                <w:rFonts w:eastAsia="Calibri"/>
                <w:sz w:val="24"/>
                <w:szCs w:val="24"/>
                <w:lang w:val="nl-NL"/>
              </w:rPr>
              <w:t xml:space="preserve">- Vận dụng được mối quan hệ giữa khối lượng và mức quán tính của vật để giải thích một số hiện tượng thường gặp trong đời sống và kĩ </w:t>
            </w:r>
            <w:r w:rsidRPr="00606B85">
              <w:rPr>
                <w:rFonts w:eastAsia="Calibri"/>
                <w:sz w:val="24"/>
                <w:szCs w:val="24"/>
                <w:lang w:val="nl-NL"/>
              </w:rPr>
              <w:lastRenderedPageBreak/>
              <w:t>thuật.</w:t>
            </w:r>
          </w:p>
          <w:p w14:paraId="1472BA37" w14:textId="77777777" w:rsidR="00FD5EDF" w:rsidRPr="00606B85" w:rsidRDefault="00FD5EDF" w:rsidP="00AF47C6">
            <w:pPr>
              <w:jc w:val="both"/>
              <w:rPr>
                <w:rFonts w:eastAsia="Times New Roman"/>
                <w:sz w:val="24"/>
                <w:szCs w:val="24"/>
                <w:lang w:val="nl-NL"/>
              </w:rPr>
            </w:pPr>
            <w:r w:rsidRPr="00606B85">
              <w:rPr>
                <w:rFonts w:eastAsia="Times New Roman"/>
                <w:sz w:val="24"/>
                <w:szCs w:val="24"/>
                <w:lang w:val="nl-NL"/>
              </w:rPr>
              <w:t>- Nêu được mối quan hệ giữa lực, khối lượng và gia tốc được thể hiện trong định luật II Niu-tơn và viết được hệ thức của định luật này.</w:t>
            </w:r>
          </w:p>
          <w:p w14:paraId="105E894E" w14:textId="77777777" w:rsidR="00FD5EDF" w:rsidRPr="00606B85" w:rsidRDefault="00FD5EDF" w:rsidP="00AF47C6">
            <w:pPr>
              <w:rPr>
                <w:rFonts w:eastAsia="Calibri"/>
                <w:sz w:val="24"/>
                <w:szCs w:val="24"/>
                <w:lang w:val="nl-NL"/>
              </w:rPr>
            </w:pPr>
            <w:r w:rsidRPr="00606B85">
              <w:rPr>
                <w:rFonts w:eastAsia="Calibri"/>
                <w:sz w:val="24"/>
                <w:szCs w:val="24"/>
                <w:lang w:val="nl-NL"/>
              </w:rPr>
              <w:t xml:space="preserve">- Nêu được gia tốc rơi tự do là do tác dụng của trọng lực và viết được hệ thức </w:t>
            </w:r>
            <w:r w:rsidRPr="00606B85">
              <w:rPr>
                <w:rFonts w:asciiTheme="minorHAnsi" w:eastAsia="Calibri" w:hAnsiTheme="minorHAnsi" w:cstheme="minorBidi"/>
                <w:color w:val="auto"/>
                <w:position w:val="-10"/>
                <w:sz w:val="24"/>
                <w:szCs w:val="24"/>
                <w:lang w:val="nl-NL"/>
              </w:rPr>
              <w:object w:dxaOrig="820" w:dyaOrig="400" w14:anchorId="5F7B41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pt;height:20.5pt" o:ole="">
                  <v:imagedata r:id="rId9" o:title=""/>
                </v:shape>
                <o:OLEObject Type="Embed" ProgID="Equation.3" ShapeID="_x0000_i1025" DrawAspect="Content" ObjectID="_1694937560" r:id="rId10"/>
              </w:object>
            </w:r>
            <w:r w:rsidRPr="00606B85">
              <w:rPr>
                <w:rFonts w:eastAsia="Calibri"/>
                <w:sz w:val="24"/>
                <w:szCs w:val="24"/>
                <w:lang w:val="nl-NL"/>
              </w:rPr>
              <w:t>.</w:t>
            </w:r>
          </w:p>
          <w:p w14:paraId="15C62717" w14:textId="77777777" w:rsidR="00FD5EDF" w:rsidRPr="00606B85" w:rsidRDefault="00FD5EDF" w:rsidP="00AF47C6">
            <w:pPr>
              <w:rPr>
                <w:rFonts w:eastAsia="Calibri"/>
                <w:sz w:val="24"/>
                <w:szCs w:val="24"/>
                <w:lang w:val="nl-NL"/>
              </w:rPr>
            </w:pPr>
            <w:r w:rsidRPr="00606B85">
              <w:rPr>
                <w:rFonts w:eastAsia="Calibri"/>
                <w:sz w:val="24"/>
                <w:szCs w:val="24"/>
                <w:lang w:val="nl-NL"/>
              </w:rPr>
              <w:t>-Phát biểu được định luật III Niu-tơn và viết được hệ thức của định luật này.</w:t>
            </w:r>
          </w:p>
          <w:p w14:paraId="6DD66835" w14:textId="77777777" w:rsidR="00FD5EDF" w:rsidRPr="00606B85" w:rsidRDefault="00FD5EDF" w:rsidP="00AF47C6">
            <w:pPr>
              <w:jc w:val="both"/>
              <w:rPr>
                <w:rFonts w:eastAsia="Times New Roman"/>
                <w:sz w:val="24"/>
                <w:szCs w:val="24"/>
                <w:lang w:val="nl-NL"/>
              </w:rPr>
            </w:pPr>
            <w:r w:rsidRPr="00606B85">
              <w:rPr>
                <w:rFonts w:eastAsia="Times New Roman"/>
                <w:sz w:val="24"/>
                <w:szCs w:val="24"/>
                <w:lang w:val="nl-NL"/>
              </w:rPr>
              <w:t>-Nêu được các đặc điểm của phản lực và lực tác dụng.</w:t>
            </w:r>
          </w:p>
          <w:p w14:paraId="5568A4B3" w14:textId="77777777" w:rsidR="00FD5EDF" w:rsidRPr="00606B85" w:rsidRDefault="00FD5EDF" w:rsidP="00AF47C6">
            <w:pPr>
              <w:rPr>
                <w:rFonts w:eastAsia="Calibri"/>
                <w:sz w:val="24"/>
                <w:szCs w:val="24"/>
                <w:lang w:val="nl-NL"/>
              </w:rPr>
            </w:pPr>
            <w:r w:rsidRPr="00606B85">
              <w:rPr>
                <w:rFonts w:eastAsia="Calibri"/>
                <w:sz w:val="24"/>
                <w:szCs w:val="24"/>
                <w:lang w:val="nl-NL"/>
              </w:rPr>
              <w:t>-Biểu diễn được các vectơ lực và phản lực trong một số ví dụ cụ thể.</w:t>
            </w:r>
          </w:p>
          <w:p w14:paraId="2A835327" w14:textId="77777777" w:rsidR="00FD5EDF" w:rsidRPr="00606B85" w:rsidRDefault="00FD5EDF" w:rsidP="00AF47C6">
            <w:pPr>
              <w:jc w:val="both"/>
              <w:rPr>
                <w:rFonts w:eastAsia="Calibri"/>
                <w:sz w:val="24"/>
                <w:szCs w:val="24"/>
                <w:lang w:val="nl-NL"/>
              </w:rPr>
            </w:pPr>
            <w:r w:rsidRPr="00606B85">
              <w:rPr>
                <w:rFonts w:eastAsia="Calibri"/>
                <w:sz w:val="24"/>
                <w:szCs w:val="24"/>
                <w:lang w:val="nl-NL"/>
              </w:rPr>
              <w:t>Vận dụng được các định luật I, II, III Niu-tơn để giải được các bài toán đối với một vật hoặc hệ hai vật chuyển động.</w:t>
            </w:r>
          </w:p>
          <w:p w14:paraId="0B19B6C5" w14:textId="77777777" w:rsidR="00FD5EDF" w:rsidRPr="00606B85" w:rsidRDefault="00FD5EDF" w:rsidP="00AF47C6">
            <w:pPr>
              <w:jc w:val="both"/>
              <w:rPr>
                <w:rFonts w:eastAsia="Calibri"/>
                <w:b/>
                <w:bCs/>
                <w:i/>
                <w:iCs/>
                <w:sz w:val="24"/>
                <w:szCs w:val="24"/>
              </w:rPr>
            </w:pPr>
          </w:p>
        </w:tc>
        <w:tc>
          <w:tcPr>
            <w:tcW w:w="2825" w:type="dxa"/>
          </w:tcPr>
          <w:p w14:paraId="74854E7F" w14:textId="089A4E75" w:rsidR="00FD5EDF" w:rsidRPr="00606B85" w:rsidRDefault="003E4E3F" w:rsidP="00606B85">
            <w:pPr>
              <w:jc w:val="both"/>
              <w:rPr>
                <w:rFonts w:eastAsia="Times New Roman"/>
                <w:sz w:val="24"/>
                <w:szCs w:val="24"/>
                <w:lang w:val="nl-NL"/>
              </w:rPr>
            </w:pPr>
            <w:r w:rsidRPr="00606B85">
              <w:rPr>
                <w:rFonts w:eastAsia="Times New Roman"/>
                <w:color w:val="FF0000"/>
                <w:sz w:val="24"/>
                <w:szCs w:val="24"/>
              </w:rPr>
              <w:lastRenderedPageBreak/>
              <w:t>Mục I, Mục II, Mục III.3: Tự học CHD</w:t>
            </w:r>
          </w:p>
        </w:tc>
      </w:tr>
      <w:tr w:rsidR="00FD5EDF" w:rsidRPr="00606B85" w14:paraId="6A41B512" w14:textId="77777777" w:rsidTr="001B2F08">
        <w:trPr>
          <w:trHeight w:val="1402"/>
        </w:trPr>
        <w:tc>
          <w:tcPr>
            <w:tcW w:w="709" w:type="dxa"/>
            <w:vMerge/>
            <w:vAlign w:val="center"/>
          </w:tcPr>
          <w:p w14:paraId="50A2DBF9" w14:textId="77777777" w:rsidR="00FD5EDF" w:rsidRPr="00606B85" w:rsidRDefault="00FD5EDF" w:rsidP="00AF47C6">
            <w:pPr>
              <w:jc w:val="center"/>
              <w:rPr>
                <w:rFonts w:eastAsia="Calibri"/>
                <w:sz w:val="24"/>
                <w:szCs w:val="24"/>
              </w:rPr>
            </w:pPr>
          </w:p>
        </w:tc>
        <w:tc>
          <w:tcPr>
            <w:tcW w:w="2835" w:type="dxa"/>
            <w:vAlign w:val="center"/>
          </w:tcPr>
          <w:p w14:paraId="12DDCFB4" w14:textId="77777777" w:rsidR="00FD5EDF" w:rsidRPr="00606B85" w:rsidRDefault="00FD5EDF" w:rsidP="00AF47C6">
            <w:pPr>
              <w:rPr>
                <w:rFonts w:eastAsia="Times New Roman"/>
                <w:sz w:val="24"/>
                <w:szCs w:val="24"/>
              </w:rPr>
            </w:pPr>
            <w:r w:rsidRPr="00606B85">
              <w:rPr>
                <w:rFonts w:eastAsia="Times New Roman"/>
                <w:sz w:val="24"/>
                <w:szCs w:val="24"/>
              </w:rPr>
              <w:t>Định luật I và II Niuton.</w:t>
            </w:r>
          </w:p>
        </w:tc>
        <w:tc>
          <w:tcPr>
            <w:tcW w:w="1134" w:type="dxa"/>
            <w:vAlign w:val="center"/>
          </w:tcPr>
          <w:p w14:paraId="6275E39C" w14:textId="77777777" w:rsidR="00FD5EDF" w:rsidRPr="00606B85" w:rsidRDefault="00FD5EDF" w:rsidP="00AF47C6">
            <w:pPr>
              <w:jc w:val="center"/>
              <w:rPr>
                <w:rFonts w:eastAsia="Calibri"/>
                <w:sz w:val="24"/>
                <w:szCs w:val="24"/>
              </w:rPr>
            </w:pPr>
            <w:r w:rsidRPr="00606B85">
              <w:rPr>
                <w:rFonts w:eastAsia="Calibri"/>
                <w:sz w:val="24"/>
                <w:szCs w:val="24"/>
              </w:rPr>
              <w:t>1</w:t>
            </w:r>
          </w:p>
        </w:tc>
        <w:tc>
          <w:tcPr>
            <w:tcW w:w="6814" w:type="dxa"/>
            <w:vMerge/>
            <w:vAlign w:val="center"/>
          </w:tcPr>
          <w:p w14:paraId="5FA9D2DA" w14:textId="77777777" w:rsidR="00FD5EDF" w:rsidRPr="00606B85" w:rsidRDefault="00FD5EDF" w:rsidP="00AF47C6">
            <w:pPr>
              <w:rPr>
                <w:rFonts w:eastAsia="Calibri"/>
                <w:b/>
                <w:i/>
                <w:sz w:val="24"/>
                <w:szCs w:val="24"/>
                <w:lang w:val="nl-NL"/>
              </w:rPr>
            </w:pPr>
          </w:p>
        </w:tc>
        <w:tc>
          <w:tcPr>
            <w:tcW w:w="2825" w:type="dxa"/>
          </w:tcPr>
          <w:p w14:paraId="110AE6B7" w14:textId="77777777" w:rsidR="00FD5EDF" w:rsidRPr="00606B85" w:rsidRDefault="00FD5EDF" w:rsidP="00AF47C6">
            <w:pPr>
              <w:rPr>
                <w:rFonts w:eastAsia="Calibri"/>
                <w:b/>
                <w:i/>
                <w:sz w:val="24"/>
                <w:szCs w:val="24"/>
                <w:lang w:val="nl-NL"/>
              </w:rPr>
            </w:pPr>
          </w:p>
        </w:tc>
      </w:tr>
      <w:tr w:rsidR="00FD5EDF" w:rsidRPr="00606B85" w14:paraId="329063EC" w14:textId="77777777" w:rsidTr="001B2F08">
        <w:trPr>
          <w:trHeight w:val="1563"/>
        </w:trPr>
        <w:tc>
          <w:tcPr>
            <w:tcW w:w="709" w:type="dxa"/>
            <w:vMerge/>
            <w:vAlign w:val="center"/>
          </w:tcPr>
          <w:p w14:paraId="75CC7563" w14:textId="77777777" w:rsidR="00FD5EDF" w:rsidRPr="00606B85" w:rsidRDefault="00FD5EDF" w:rsidP="00AF47C6">
            <w:pPr>
              <w:jc w:val="center"/>
              <w:rPr>
                <w:rFonts w:eastAsia="Calibri"/>
                <w:sz w:val="24"/>
                <w:szCs w:val="24"/>
              </w:rPr>
            </w:pPr>
          </w:p>
        </w:tc>
        <w:tc>
          <w:tcPr>
            <w:tcW w:w="2835" w:type="dxa"/>
            <w:vAlign w:val="center"/>
          </w:tcPr>
          <w:p w14:paraId="3FC04EDA" w14:textId="77777777" w:rsidR="00FD5EDF" w:rsidRPr="00606B85" w:rsidRDefault="00FD5EDF" w:rsidP="00AF47C6">
            <w:pPr>
              <w:rPr>
                <w:rFonts w:eastAsia="Times New Roman"/>
                <w:sz w:val="24"/>
                <w:szCs w:val="24"/>
              </w:rPr>
            </w:pPr>
            <w:r w:rsidRPr="00606B85">
              <w:rPr>
                <w:rFonts w:eastAsia="Times New Roman"/>
                <w:sz w:val="24"/>
                <w:szCs w:val="24"/>
              </w:rPr>
              <w:t>Định luật 3 Niuton + Bài tập</w:t>
            </w:r>
          </w:p>
        </w:tc>
        <w:tc>
          <w:tcPr>
            <w:tcW w:w="1134" w:type="dxa"/>
            <w:vAlign w:val="center"/>
          </w:tcPr>
          <w:p w14:paraId="4F9DCCA6" w14:textId="77777777" w:rsidR="00FD5EDF" w:rsidRPr="00606B85" w:rsidRDefault="00FD5EDF" w:rsidP="00AF47C6">
            <w:pPr>
              <w:jc w:val="center"/>
              <w:rPr>
                <w:rFonts w:eastAsia="Calibri"/>
                <w:sz w:val="24"/>
                <w:szCs w:val="24"/>
              </w:rPr>
            </w:pPr>
            <w:r w:rsidRPr="00606B85">
              <w:rPr>
                <w:rFonts w:eastAsia="Calibri"/>
                <w:sz w:val="24"/>
                <w:szCs w:val="24"/>
              </w:rPr>
              <w:t>1</w:t>
            </w:r>
          </w:p>
        </w:tc>
        <w:tc>
          <w:tcPr>
            <w:tcW w:w="6814" w:type="dxa"/>
            <w:vMerge/>
            <w:vAlign w:val="center"/>
          </w:tcPr>
          <w:p w14:paraId="73C0D2C5" w14:textId="77777777" w:rsidR="00FD5EDF" w:rsidRPr="00606B85" w:rsidRDefault="00FD5EDF" w:rsidP="00AF47C6">
            <w:pPr>
              <w:rPr>
                <w:rFonts w:eastAsia="Calibri"/>
                <w:b/>
                <w:i/>
                <w:sz w:val="24"/>
                <w:szCs w:val="24"/>
                <w:lang w:val="nl-NL"/>
              </w:rPr>
            </w:pPr>
          </w:p>
        </w:tc>
        <w:tc>
          <w:tcPr>
            <w:tcW w:w="2825" w:type="dxa"/>
          </w:tcPr>
          <w:p w14:paraId="4762C0EF" w14:textId="77777777" w:rsidR="00FD5EDF" w:rsidRPr="00606B85" w:rsidRDefault="00FD5EDF" w:rsidP="00AF47C6">
            <w:pPr>
              <w:rPr>
                <w:rFonts w:eastAsia="Calibri"/>
                <w:b/>
                <w:i/>
                <w:sz w:val="24"/>
                <w:szCs w:val="24"/>
                <w:lang w:val="nl-NL"/>
              </w:rPr>
            </w:pPr>
          </w:p>
        </w:tc>
      </w:tr>
      <w:tr w:rsidR="00FD5EDF" w:rsidRPr="00606B85" w14:paraId="3C309859" w14:textId="77777777" w:rsidTr="001B2F08">
        <w:tc>
          <w:tcPr>
            <w:tcW w:w="709" w:type="dxa"/>
            <w:vAlign w:val="center"/>
          </w:tcPr>
          <w:p w14:paraId="68561911" w14:textId="77777777" w:rsidR="00FD5EDF" w:rsidRPr="00606B85" w:rsidRDefault="00FD5EDF" w:rsidP="00AF47C6">
            <w:pPr>
              <w:jc w:val="center"/>
              <w:rPr>
                <w:rFonts w:eastAsia="Calibri"/>
                <w:sz w:val="24"/>
                <w:szCs w:val="24"/>
              </w:rPr>
            </w:pPr>
            <w:r w:rsidRPr="00606B85">
              <w:rPr>
                <w:rFonts w:eastAsia="Calibri"/>
                <w:sz w:val="24"/>
                <w:szCs w:val="24"/>
              </w:rPr>
              <w:t>9</w:t>
            </w:r>
          </w:p>
        </w:tc>
        <w:tc>
          <w:tcPr>
            <w:tcW w:w="2835" w:type="dxa"/>
            <w:vAlign w:val="center"/>
          </w:tcPr>
          <w:p w14:paraId="4A0C9431" w14:textId="77777777" w:rsidR="00FD5EDF" w:rsidRPr="00606B85" w:rsidRDefault="00FD5EDF" w:rsidP="00AF47C6">
            <w:pPr>
              <w:rPr>
                <w:rFonts w:eastAsia="Times New Roman"/>
                <w:sz w:val="24"/>
                <w:szCs w:val="24"/>
              </w:rPr>
            </w:pPr>
            <w:r w:rsidRPr="00606B85">
              <w:rPr>
                <w:rFonts w:eastAsia="Times New Roman"/>
                <w:sz w:val="24"/>
                <w:szCs w:val="24"/>
              </w:rPr>
              <w:t>Ôn tập giữa học kỳ I</w:t>
            </w:r>
          </w:p>
        </w:tc>
        <w:tc>
          <w:tcPr>
            <w:tcW w:w="1134" w:type="dxa"/>
            <w:vAlign w:val="center"/>
          </w:tcPr>
          <w:p w14:paraId="5F9DEEAB" w14:textId="77777777" w:rsidR="00FD5EDF" w:rsidRPr="00606B85" w:rsidRDefault="00FD5EDF" w:rsidP="00AF47C6">
            <w:pPr>
              <w:jc w:val="center"/>
              <w:rPr>
                <w:rFonts w:eastAsia="Calibri"/>
                <w:sz w:val="24"/>
                <w:szCs w:val="24"/>
              </w:rPr>
            </w:pPr>
            <w:r w:rsidRPr="00606B85">
              <w:rPr>
                <w:rFonts w:eastAsia="Calibri"/>
                <w:sz w:val="24"/>
                <w:szCs w:val="24"/>
              </w:rPr>
              <w:t>3</w:t>
            </w:r>
          </w:p>
        </w:tc>
        <w:tc>
          <w:tcPr>
            <w:tcW w:w="6814" w:type="dxa"/>
            <w:vAlign w:val="center"/>
          </w:tcPr>
          <w:p w14:paraId="48DA1247" w14:textId="77777777" w:rsidR="00FD5EDF" w:rsidRPr="00606B85" w:rsidRDefault="00FD5EDF" w:rsidP="00AF47C6">
            <w:pPr>
              <w:rPr>
                <w:rFonts w:eastAsia="Calibri"/>
                <w:sz w:val="24"/>
                <w:szCs w:val="24"/>
                <w:lang w:val="nl-NL"/>
              </w:rPr>
            </w:pPr>
            <w:r w:rsidRPr="00606B85">
              <w:rPr>
                <w:rFonts w:eastAsia="Calibri"/>
                <w:sz w:val="24"/>
                <w:szCs w:val="24"/>
                <w:lang w:val="nl-NL"/>
              </w:rPr>
              <w:t>HS nắm được tất cả các kiến thức từ bài 1 đến bài 10.</w:t>
            </w:r>
          </w:p>
          <w:p w14:paraId="70FC06CE" w14:textId="77777777" w:rsidR="00FD5EDF" w:rsidRPr="00606B85" w:rsidRDefault="00FD5EDF" w:rsidP="00AF47C6">
            <w:pPr>
              <w:rPr>
                <w:rFonts w:eastAsia="Calibri"/>
                <w:sz w:val="24"/>
                <w:szCs w:val="24"/>
                <w:lang w:val="nl-NL"/>
              </w:rPr>
            </w:pPr>
            <w:r w:rsidRPr="00606B85">
              <w:rPr>
                <w:rFonts w:eastAsia="Calibri"/>
                <w:sz w:val="24"/>
                <w:szCs w:val="24"/>
                <w:lang w:val="nl-NL"/>
              </w:rPr>
              <w:t>Biết vận dụng các kiến thức đã học để giải các bài tập từ dễ tới khó.</w:t>
            </w:r>
          </w:p>
        </w:tc>
        <w:tc>
          <w:tcPr>
            <w:tcW w:w="2825" w:type="dxa"/>
          </w:tcPr>
          <w:p w14:paraId="0F9E04F3" w14:textId="77777777" w:rsidR="00FD5EDF" w:rsidRPr="00606B85" w:rsidRDefault="00FD5EDF" w:rsidP="00AF47C6">
            <w:pPr>
              <w:rPr>
                <w:rFonts w:eastAsia="Calibri"/>
                <w:sz w:val="24"/>
                <w:szCs w:val="24"/>
                <w:lang w:val="nl-NL"/>
              </w:rPr>
            </w:pPr>
          </w:p>
        </w:tc>
      </w:tr>
      <w:tr w:rsidR="00FD5EDF" w:rsidRPr="00606B85" w14:paraId="5DCA2278" w14:textId="77777777" w:rsidTr="001B2F08">
        <w:tc>
          <w:tcPr>
            <w:tcW w:w="709" w:type="dxa"/>
            <w:vAlign w:val="center"/>
          </w:tcPr>
          <w:p w14:paraId="2F515F68" w14:textId="77777777" w:rsidR="00FD5EDF" w:rsidRPr="00606B85" w:rsidRDefault="00FD5EDF" w:rsidP="00AF47C6">
            <w:pPr>
              <w:jc w:val="center"/>
              <w:rPr>
                <w:rFonts w:eastAsia="Calibri"/>
                <w:sz w:val="24"/>
                <w:szCs w:val="24"/>
              </w:rPr>
            </w:pPr>
            <w:r w:rsidRPr="00606B85">
              <w:rPr>
                <w:rFonts w:eastAsia="Calibri"/>
                <w:sz w:val="24"/>
                <w:szCs w:val="24"/>
              </w:rPr>
              <w:t>10</w:t>
            </w:r>
          </w:p>
        </w:tc>
        <w:tc>
          <w:tcPr>
            <w:tcW w:w="2835" w:type="dxa"/>
            <w:vAlign w:val="center"/>
          </w:tcPr>
          <w:p w14:paraId="5FC5E0C9" w14:textId="77777777" w:rsidR="00FD5EDF" w:rsidRPr="00606B85" w:rsidRDefault="00FD5EDF" w:rsidP="00AF47C6">
            <w:pPr>
              <w:rPr>
                <w:rFonts w:eastAsia="Times New Roman"/>
                <w:sz w:val="24"/>
                <w:szCs w:val="24"/>
              </w:rPr>
            </w:pPr>
            <w:r w:rsidRPr="00606B85">
              <w:rPr>
                <w:rFonts w:eastAsia="Times New Roman"/>
                <w:sz w:val="24"/>
                <w:szCs w:val="24"/>
              </w:rPr>
              <w:t>Kiểm tra giữa kỳ I</w:t>
            </w:r>
          </w:p>
        </w:tc>
        <w:tc>
          <w:tcPr>
            <w:tcW w:w="1134" w:type="dxa"/>
            <w:vAlign w:val="center"/>
          </w:tcPr>
          <w:p w14:paraId="454D6E37" w14:textId="77777777" w:rsidR="00FD5EDF" w:rsidRPr="00606B85" w:rsidRDefault="00FD5EDF" w:rsidP="00AF47C6">
            <w:pPr>
              <w:jc w:val="center"/>
              <w:rPr>
                <w:rFonts w:eastAsia="Calibri"/>
                <w:sz w:val="24"/>
                <w:szCs w:val="24"/>
              </w:rPr>
            </w:pPr>
            <w:r w:rsidRPr="00606B85">
              <w:rPr>
                <w:rFonts w:eastAsia="Calibri"/>
                <w:sz w:val="24"/>
                <w:szCs w:val="24"/>
              </w:rPr>
              <w:t>1</w:t>
            </w:r>
          </w:p>
        </w:tc>
        <w:tc>
          <w:tcPr>
            <w:tcW w:w="6814" w:type="dxa"/>
            <w:vAlign w:val="center"/>
          </w:tcPr>
          <w:p w14:paraId="4689FCBC" w14:textId="77777777" w:rsidR="00FD5EDF" w:rsidRPr="00606B85" w:rsidRDefault="00FD5EDF" w:rsidP="00AF47C6">
            <w:pPr>
              <w:rPr>
                <w:rFonts w:eastAsia="Calibri"/>
                <w:sz w:val="24"/>
                <w:szCs w:val="24"/>
                <w:lang w:val="nl-NL"/>
              </w:rPr>
            </w:pPr>
            <w:r w:rsidRPr="00606B85">
              <w:rPr>
                <w:rFonts w:eastAsia="Calibri"/>
                <w:sz w:val="24"/>
                <w:szCs w:val="24"/>
                <w:lang w:val="nl-NL"/>
              </w:rPr>
              <w:t>HS làm bài nghiêm túc.</w:t>
            </w:r>
          </w:p>
          <w:p w14:paraId="36B1A073" w14:textId="77777777" w:rsidR="00FD5EDF" w:rsidRPr="00606B85" w:rsidRDefault="00FD5EDF" w:rsidP="00AF47C6">
            <w:pPr>
              <w:rPr>
                <w:rFonts w:eastAsia="Calibri"/>
                <w:sz w:val="24"/>
                <w:szCs w:val="24"/>
                <w:lang w:val="nl-NL"/>
              </w:rPr>
            </w:pPr>
            <w:r w:rsidRPr="00606B85">
              <w:rPr>
                <w:rFonts w:eastAsia="Calibri"/>
                <w:sz w:val="24"/>
                <w:szCs w:val="24"/>
                <w:lang w:val="nl-NL"/>
              </w:rPr>
              <w:t>Biết vận dụng kiến thức đã học để làm bài</w:t>
            </w:r>
          </w:p>
        </w:tc>
        <w:tc>
          <w:tcPr>
            <w:tcW w:w="2825" w:type="dxa"/>
          </w:tcPr>
          <w:p w14:paraId="576521AF" w14:textId="77777777" w:rsidR="00FD5EDF" w:rsidRPr="00606B85" w:rsidRDefault="00FD5EDF" w:rsidP="00AF47C6">
            <w:pPr>
              <w:rPr>
                <w:rFonts w:eastAsia="Calibri"/>
                <w:sz w:val="24"/>
                <w:szCs w:val="24"/>
                <w:lang w:val="nl-NL"/>
              </w:rPr>
            </w:pPr>
          </w:p>
        </w:tc>
      </w:tr>
      <w:tr w:rsidR="00FD5EDF" w:rsidRPr="00606B85" w14:paraId="71C0B52D" w14:textId="77777777" w:rsidTr="001B2F08">
        <w:tc>
          <w:tcPr>
            <w:tcW w:w="709" w:type="dxa"/>
            <w:vAlign w:val="center"/>
          </w:tcPr>
          <w:p w14:paraId="3F58E671" w14:textId="77777777" w:rsidR="00FD5EDF" w:rsidRPr="00606B85" w:rsidRDefault="00FD5EDF" w:rsidP="00AF47C6">
            <w:pPr>
              <w:jc w:val="center"/>
              <w:rPr>
                <w:rFonts w:eastAsia="Calibri"/>
                <w:sz w:val="24"/>
                <w:szCs w:val="24"/>
              </w:rPr>
            </w:pPr>
            <w:r w:rsidRPr="00606B85">
              <w:rPr>
                <w:rFonts w:eastAsia="Calibri"/>
                <w:sz w:val="24"/>
                <w:szCs w:val="24"/>
              </w:rPr>
              <w:t>11</w:t>
            </w:r>
          </w:p>
        </w:tc>
        <w:tc>
          <w:tcPr>
            <w:tcW w:w="2835" w:type="dxa"/>
            <w:vAlign w:val="center"/>
          </w:tcPr>
          <w:p w14:paraId="508D4641" w14:textId="77777777" w:rsidR="00FD5EDF" w:rsidRPr="00606B85" w:rsidRDefault="00FD5EDF" w:rsidP="00AF47C6">
            <w:pPr>
              <w:rPr>
                <w:rFonts w:eastAsia="Times New Roman"/>
                <w:sz w:val="24"/>
                <w:szCs w:val="24"/>
              </w:rPr>
            </w:pPr>
            <w:r w:rsidRPr="00606B85">
              <w:rPr>
                <w:rFonts w:eastAsia="Times New Roman"/>
                <w:sz w:val="24"/>
                <w:szCs w:val="24"/>
              </w:rPr>
              <w:t>Lực hấp dẫn</w:t>
            </w:r>
          </w:p>
        </w:tc>
        <w:tc>
          <w:tcPr>
            <w:tcW w:w="1134" w:type="dxa"/>
            <w:vAlign w:val="center"/>
          </w:tcPr>
          <w:p w14:paraId="56CD1736" w14:textId="77777777" w:rsidR="00FD5EDF" w:rsidRPr="00606B85" w:rsidRDefault="00FD5EDF" w:rsidP="00AF47C6">
            <w:pPr>
              <w:jc w:val="center"/>
              <w:rPr>
                <w:rFonts w:eastAsia="Calibri"/>
                <w:sz w:val="24"/>
                <w:szCs w:val="24"/>
              </w:rPr>
            </w:pPr>
            <w:r w:rsidRPr="00606B85">
              <w:rPr>
                <w:rFonts w:eastAsia="Calibri"/>
                <w:sz w:val="24"/>
                <w:szCs w:val="24"/>
              </w:rPr>
              <w:t>1</w:t>
            </w:r>
          </w:p>
        </w:tc>
        <w:tc>
          <w:tcPr>
            <w:tcW w:w="6814" w:type="dxa"/>
            <w:vAlign w:val="center"/>
          </w:tcPr>
          <w:p w14:paraId="1500462A" w14:textId="77777777" w:rsidR="00FD5EDF" w:rsidRPr="00606B85" w:rsidRDefault="00FD5EDF" w:rsidP="00AF47C6">
            <w:pPr>
              <w:spacing w:line="276" w:lineRule="auto"/>
              <w:rPr>
                <w:rFonts w:eastAsia="Calibri"/>
                <w:sz w:val="24"/>
                <w:szCs w:val="24"/>
              </w:rPr>
            </w:pPr>
            <w:r w:rsidRPr="00606B85">
              <w:rPr>
                <w:rFonts w:eastAsia="Calibri"/>
                <w:b/>
                <w:sz w:val="24"/>
                <w:szCs w:val="24"/>
              </w:rPr>
              <w:t xml:space="preserve">- </w:t>
            </w:r>
            <w:r w:rsidRPr="00606B85">
              <w:rPr>
                <w:rFonts w:eastAsia="Calibri"/>
                <w:sz w:val="24"/>
                <w:szCs w:val="24"/>
              </w:rPr>
              <w:t>Nêu được định nghĩa lực hấp dẫn.</w:t>
            </w:r>
          </w:p>
          <w:p w14:paraId="4690810A" w14:textId="77777777" w:rsidR="00FD5EDF" w:rsidRPr="00606B85" w:rsidRDefault="00FD5EDF" w:rsidP="00AF47C6">
            <w:pPr>
              <w:widowControl w:val="0"/>
              <w:autoSpaceDE w:val="0"/>
              <w:autoSpaceDN w:val="0"/>
              <w:adjustRightInd w:val="0"/>
              <w:spacing w:line="276" w:lineRule="auto"/>
              <w:rPr>
                <w:rFonts w:eastAsia="Calibri"/>
                <w:sz w:val="24"/>
                <w:szCs w:val="24"/>
              </w:rPr>
            </w:pPr>
            <w:r w:rsidRPr="00606B85">
              <w:rPr>
                <w:rFonts w:eastAsia="Calibri"/>
                <w:b/>
                <w:sz w:val="24"/>
                <w:szCs w:val="24"/>
              </w:rPr>
              <w:t xml:space="preserve">- </w:t>
            </w:r>
            <w:r w:rsidRPr="00606B85">
              <w:rPr>
                <w:rFonts w:eastAsia="Calibri"/>
                <w:sz w:val="24"/>
                <w:szCs w:val="24"/>
              </w:rPr>
              <w:t xml:space="preserve">Phát biểu được định luật vạn vật hấp dẫn và viết được hệ thức của định luật này. </w:t>
            </w:r>
          </w:p>
          <w:p w14:paraId="30B336EC" w14:textId="77777777" w:rsidR="00FD5EDF" w:rsidRPr="00606B85" w:rsidRDefault="00FD5EDF" w:rsidP="00AF47C6">
            <w:pPr>
              <w:widowControl w:val="0"/>
              <w:autoSpaceDE w:val="0"/>
              <w:autoSpaceDN w:val="0"/>
              <w:adjustRightInd w:val="0"/>
              <w:rPr>
                <w:rFonts w:eastAsia="Calibri"/>
                <w:sz w:val="24"/>
                <w:szCs w:val="24"/>
              </w:rPr>
            </w:pPr>
            <w:r w:rsidRPr="00606B85">
              <w:rPr>
                <w:rFonts w:eastAsia="Calibri"/>
                <w:sz w:val="24"/>
                <w:szCs w:val="24"/>
              </w:rPr>
              <w:t>- Nêu được điều kiện áp dụng hệ thức.</w:t>
            </w:r>
          </w:p>
          <w:p w14:paraId="664ED0DA" w14:textId="77777777" w:rsidR="00FD5EDF" w:rsidRPr="00606B85" w:rsidRDefault="00FD5EDF" w:rsidP="00AF47C6">
            <w:pPr>
              <w:rPr>
                <w:rFonts w:eastAsia="Calibri"/>
                <w:sz w:val="24"/>
                <w:szCs w:val="24"/>
              </w:rPr>
            </w:pPr>
            <w:r w:rsidRPr="00606B85">
              <w:rPr>
                <w:rFonts w:eastAsia="Calibri"/>
                <w:sz w:val="24"/>
                <w:szCs w:val="24"/>
              </w:rPr>
              <w:t>- Học sinh có thể: Vận dụng được công thức của lực hấp dẫn để giải các bài tập đơn giản. Giải thích được một cách định tính sự rơi tự do của các vật và chuyển động của các hành tinh, vệ tinh bằng lực hấp dẫn.</w:t>
            </w:r>
          </w:p>
        </w:tc>
        <w:tc>
          <w:tcPr>
            <w:tcW w:w="2825" w:type="dxa"/>
          </w:tcPr>
          <w:p w14:paraId="78AF2238" w14:textId="6C3AFAFE" w:rsidR="00FD5EDF" w:rsidRPr="00606B85" w:rsidRDefault="003E4E3F" w:rsidP="00AF47C6">
            <w:pPr>
              <w:spacing w:line="276" w:lineRule="auto"/>
              <w:rPr>
                <w:rFonts w:eastAsia="Calibri"/>
                <w:b/>
                <w:sz w:val="24"/>
                <w:szCs w:val="24"/>
              </w:rPr>
            </w:pPr>
            <w:r w:rsidRPr="00606B85">
              <w:rPr>
                <w:rFonts w:eastAsia="Calibri"/>
                <w:color w:val="FF0000"/>
                <w:sz w:val="24"/>
                <w:szCs w:val="24"/>
              </w:rPr>
              <w:t xml:space="preserve">Mục I và Mục III: </w:t>
            </w:r>
            <w:r w:rsidRPr="00606B85">
              <w:rPr>
                <w:rFonts w:eastAsia="Times New Roman"/>
                <w:color w:val="FF0000"/>
                <w:sz w:val="24"/>
                <w:szCs w:val="24"/>
              </w:rPr>
              <w:t>Tự học CHD</w:t>
            </w:r>
          </w:p>
        </w:tc>
      </w:tr>
      <w:tr w:rsidR="00FD5EDF" w:rsidRPr="00606B85" w14:paraId="0F3FAC86" w14:textId="77777777" w:rsidTr="001B2F08">
        <w:trPr>
          <w:trHeight w:val="1417"/>
        </w:trPr>
        <w:tc>
          <w:tcPr>
            <w:tcW w:w="709" w:type="dxa"/>
            <w:vMerge w:val="restart"/>
            <w:vAlign w:val="center"/>
          </w:tcPr>
          <w:p w14:paraId="08F382DA" w14:textId="77777777" w:rsidR="00FD5EDF" w:rsidRPr="00606B85" w:rsidRDefault="00FD5EDF" w:rsidP="00AF47C6">
            <w:pPr>
              <w:jc w:val="center"/>
              <w:rPr>
                <w:rFonts w:eastAsia="Calibri"/>
                <w:sz w:val="24"/>
                <w:szCs w:val="24"/>
              </w:rPr>
            </w:pPr>
            <w:r w:rsidRPr="00606B85">
              <w:rPr>
                <w:rFonts w:eastAsia="Calibri"/>
                <w:sz w:val="24"/>
                <w:szCs w:val="24"/>
              </w:rPr>
              <w:t>12</w:t>
            </w:r>
          </w:p>
        </w:tc>
        <w:tc>
          <w:tcPr>
            <w:tcW w:w="2835" w:type="dxa"/>
            <w:vAlign w:val="center"/>
          </w:tcPr>
          <w:p w14:paraId="00EF9049" w14:textId="77777777" w:rsidR="00FD5EDF" w:rsidRPr="00606B85" w:rsidRDefault="00FD5EDF" w:rsidP="00AF47C6">
            <w:pPr>
              <w:rPr>
                <w:rFonts w:eastAsia="Times New Roman"/>
                <w:b/>
                <w:sz w:val="24"/>
                <w:szCs w:val="24"/>
              </w:rPr>
            </w:pPr>
            <w:r w:rsidRPr="00606B85">
              <w:rPr>
                <w:rFonts w:eastAsia="Times New Roman"/>
                <w:b/>
                <w:sz w:val="24"/>
                <w:szCs w:val="24"/>
              </w:rPr>
              <w:t>Chủ đề 4:</w:t>
            </w:r>
          </w:p>
          <w:p w14:paraId="017EDEA5" w14:textId="77777777" w:rsidR="00FD5EDF" w:rsidRPr="00606B85" w:rsidRDefault="00FD5EDF" w:rsidP="00AF47C6">
            <w:pPr>
              <w:rPr>
                <w:rFonts w:eastAsia="Times New Roman"/>
                <w:sz w:val="24"/>
                <w:szCs w:val="24"/>
              </w:rPr>
            </w:pPr>
            <w:r w:rsidRPr="00606B85">
              <w:rPr>
                <w:rFonts w:eastAsia="Times New Roman"/>
                <w:sz w:val="24"/>
                <w:szCs w:val="24"/>
              </w:rPr>
              <w:t>Lực đàn hồi của lò xo. Lực hướng tâm.</w:t>
            </w:r>
          </w:p>
        </w:tc>
        <w:tc>
          <w:tcPr>
            <w:tcW w:w="1134" w:type="dxa"/>
            <w:vAlign w:val="center"/>
          </w:tcPr>
          <w:p w14:paraId="7B30142A" w14:textId="77777777" w:rsidR="00FD5EDF" w:rsidRPr="00606B85" w:rsidRDefault="00FD5EDF" w:rsidP="00AF47C6">
            <w:pPr>
              <w:jc w:val="center"/>
              <w:rPr>
                <w:rFonts w:eastAsia="Calibri"/>
                <w:sz w:val="24"/>
                <w:szCs w:val="24"/>
              </w:rPr>
            </w:pPr>
            <w:r w:rsidRPr="00606B85">
              <w:rPr>
                <w:rFonts w:eastAsia="Calibri"/>
                <w:sz w:val="24"/>
                <w:szCs w:val="24"/>
              </w:rPr>
              <w:t>2</w:t>
            </w:r>
          </w:p>
        </w:tc>
        <w:tc>
          <w:tcPr>
            <w:tcW w:w="6814" w:type="dxa"/>
            <w:vAlign w:val="center"/>
          </w:tcPr>
          <w:p w14:paraId="7E828BBF" w14:textId="77777777" w:rsidR="00FD5EDF" w:rsidRPr="00606B85" w:rsidRDefault="00FD5EDF" w:rsidP="00AF47C6">
            <w:pPr>
              <w:rPr>
                <w:rFonts w:eastAsia="Times New Roman"/>
                <w:b/>
                <w:bCs/>
                <w:sz w:val="24"/>
                <w:szCs w:val="24"/>
                <w:lang w:val="pt-BR"/>
              </w:rPr>
            </w:pPr>
            <w:r w:rsidRPr="00606B85">
              <w:rPr>
                <w:rFonts w:eastAsia="Times New Roman"/>
                <w:b/>
                <w:sz w:val="24"/>
                <w:szCs w:val="24"/>
                <w:lang w:val="pt-BR"/>
              </w:rPr>
              <w:t xml:space="preserve">    </w:t>
            </w:r>
          </w:p>
        </w:tc>
        <w:tc>
          <w:tcPr>
            <w:tcW w:w="2825" w:type="dxa"/>
          </w:tcPr>
          <w:p w14:paraId="7138130C" w14:textId="77777777" w:rsidR="00FD5EDF" w:rsidRPr="00606B85" w:rsidRDefault="00FD5EDF" w:rsidP="00AF47C6">
            <w:pPr>
              <w:rPr>
                <w:rFonts w:eastAsia="Times New Roman"/>
                <w:b/>
                <w:sz w:val="24"/>
                <w:szCs w:val="24"/>
                <w:lang w:val="pt-BR"/>
              </w:rPr>
            </w:pPr>
          </w:p>
        </w:tc>
      </w:tr>
      <w:tr w:rsidR="00FD5EDF" w:rsidRPr="00606B85" w14:paraId="05E6B09C" w14:textId="77777777" w:rsidTr="00A25AC1">
        <w:trPr>
          <w:trHeight w:val="2047"/>
        </w:trPr>
        <w:tc>
          <w:tcPr>
            <w:tcW w:w="709" w:type="dxa"/>
            <w:vMerge/>
            <w:vAlign w:val="center"/>
          </w:tcPr>
          <w:p w14:paraId="18CA3938" w14:textId="77777777" w:rsidR="00FD5EDF" w:rsidRPr="00606B85" w:rsidRDefault="00FD5EDF" w:rsidP="00AF47C6">
            <w:pPr>
              <w:jc w:val="center"/>
              <w:rPr>
                <w:rFonts w:eastAsia="Calibri"/>
                <w:sz w:val="24"/>
                <w:szCs w:val="24"/>
              </w:rPr>
            </w:pPr>
          </w:p>
        </w:tc>
        <w:tc>
          <w:tcPr>
            <w:tcW w:w="2835" w:type="dxa"/>
            <w:vAlign w:val="center"/>
          </w:tcPr>
          <w:p w14:paraId="2101D716" w14:textId="77777777" w:rsidR="00FD5EDF" w:rsidRPr="00606B85" w:rsidRDefault="00FD5EDF" w:rsidP="00AF47C6">
            <w:pPr>
              <w:rPr>
                <w:rFonts w:eastAsia="Times New Roman"/>
                <w:sz w:val="24"/>
                <w:szCs w:val="24"/>
              </w:rPr>
            </w:pPr>
            <w:r w:rsidRPr="00606B85">
              <w:rPr>
                <w:rFonts w:eastAsia="Times New Roman"/>
                <w:sz w:val="24"/>
                <w:szCs w:val="24"/>
              </w:rPr>
              <w:t>Lực đàn hồi của lò xo</w:t>
            </w:r>
          </w:p>
        </w:tc>
        <w:tc>
          <w:tcPr>
            <w:tcW w:w="1134" w:type="dxa"/>
            <w:vAlign w:val="center"/>
          </w:tcPr>
          <w:p w14:paraId="5EA5343E" w14:textId="77777777" w:rsidR="00FD5EDF" w:rsidRPr="00606B85" w:rsidRDefault="00FD5EDF" w:rsidP="00AF47C6">
            <w:pPr>
              <w:jc w:val="center"/>
              <w:rPr>
                <w:rFonts w:eastAsia="Calibri"/>
                <w:sz w:val="24"/>
                <w:szCs w:val="24"/>
              </w:rPr>
            </w:pPr>
            <w:r w:rsidRPr="00606B85">
              <w:rPr>
                <w:rFonts w:eastAsia="Calibri"/>
                <w:sz w:val="24"/>
                <w:szCs w:val="24"/>
              </w:rPr>
              <w:t>1</w:t>
            </w:r>
          </w:p>
        </w:tc>
        <w:tc>
          <w:tcPr>
            <w:tcW w:w="6814" w:type="dxa"/>
            <w:vAlign w:val="center"/>
          </w:tcPr>
          <w:p w14:paraId="02D212C8" w14:textId="77777777" w:rsidR="00FD5EDF" w:rsidRPr="00606B85" w:rsidRDefault="00FD5EDF" w:rsidP="00AF47C6">
            <w:pPr>
              <w:rPr>
                <w:rFonts w:eastAsia="Times New Roman"/>
                <w:bCs/>
                <w:sz w:val="24"/>
                <w:szCs w:val="24"/>
                <w:lang w:val="nl-NL"/>
              </w:rPr>
            </w:pPr>
            <w:r w:rsidRPr="00606B85">
              <w:rPr>
                <w:rFonts w:eastAsia="Times New Roman"/>
                <w:sz w:val="24"/>
                <w:szCs w:val="24"/>
                <w:lang w:val="pt-BR"/>
              </w:rPr>
              <w:t xml:space="preserve">-   </w:t>
            </w:r>
            <w:r w:rsidRPr="00606B85">
              <w:rPr>
                <w:rFonts w:eastAsia="Times New Roman"/>
                <w:bCs/>
                <w:sz w:val="24"/>
                <w:szCs w:val="24"/>
                <w:lang w:val="nl-NL"/>
              </w:rPr>
              <w:t>Nêu được ví dụ về lực đàn hồi và những đặc điểm của lực đàn hồi của lò xo (điểm đặt, hướng).</w:t>
            </w:r>
            <w:r w:rsidRPr="00606B85">
              <w:rPr>
                <w:rFonts w:eastAsia="Times New Roman"/>
                <w:sz w:val="24"/>
                <w:szCs w:val="24"/>
                <w:lang w:val="pt-BR"/>
              </w:rPr>
              <w:br/>
              <w:t xml:space="preserve"> -  </w:t>
            </w:r>
            <w:r w:rsidRPr="00606B85">
              <w:rPr>
                <w:rFonts w:eastAsia="Times New Roman"/>
                <w:bCs/>
                <w:sz w:val="24"/>
                <w:szCs w:val="24"/>
                <w:lang w:val="nl-NL"/>
              </w:rPr>
              <w:t>Phát biểu được định luật Húc và viết hệ thức của định luật này đối với độ biến dạng của lò xo.</w:t>
            </w:r>
          </w:p>
          <w:p w14:paraId="5027377B" w14:textId="77777777" w:rsidR="00FD5EDF" w:rsidRPr="00606B85" w:rsidRDefault="00FD5EDF" w:rsidP="00AF47C6">
            <w:pPr>
              <w:rPr>
                <w:rFonts w:eastAsia="Times New Roman"/>
                <w:b/>
                <w:bCs/>
                <w:sz w:val="24"/>
                <w:szCs w:val="24"/>
                <w:lang w:val="pt-BR"/>
              </w:rPr>
            </w:pPr>
            <w:r w:rsidRPr="00606B85">
              <w:rPr>
                <w:rFonts w:eastAsia="Times New Roman"/>
                <w:bCs/>
                <w:sz w:val="24"/>
                <w:szCs w:val="24"/>
                <w:lang w:val="nl-NL"/>
              </w:rPr>
              <w:t>- Vận dụng được định luật Húc để giải được bài tập đơn giản về sự biến dạng của lò xo.</w:t>
            </w:r>
          </w:p>
        </w:tc>
        <w:tc>
          <w:tcPr>
            <w:tcW w:w="2825" w:type="dxa"/>
          </w:tcPr>
          <w:p w14:paraId="3858A652" w14:textId="77777777" w:rsidR="003E4E3F" w:rsidRPr="003E4E3F" w:rsidRDefault="003E4E3F" w:rsidP="003E4E3F">
            <w:pPr>
              <w:spacing w:after="160" w:line="259" w:lineRule="auto"/>
              <w:jc w:val="both"/>
              <w:rPr>
                <w:rFonts w:eastAsia="Times New Roman"/>
                <w:color w:val="FF0000"/>
                <w:sz w:val="24"/>
                <w:szCs w:val="24"/>
              </w:rPr>
            </w:pPr>
            <w:r w:rsidRPr="003E4E3F">
              <w:rPr>
                <w:rFonts w:eastAsia="Times New Roman"/>
                <w:color w:val="FF0000"/>
                <w:sz w:val="24"/>
                <w:szCs w:val="24"/>
              </w:rPr>
              <w:t>Bài 12: Mục II.1: Có thể thay bằng TN ảo; Mục II.4: Tự học CHD</w:t>
            </w:r>
          </w:p>
          <w:p w14:paraId="0B8845B4" w14:textId="77777777" w:rsidR="00FD5EDF" w:rsidRPr="00606B85" w:rsidRDefault="00FD5EDF" w:rsidP="00AF47C6">
            <w:pPr>
              <w:rPr>
                <w:rFonts w:eastAsia="Times New Roman"/>
                <w:sz w:val="24"/>
                <w:szCs w:val="24"/>
                <w:lang w:val="pt-BR"/>
              </w:rPr>
            </w:pPr>
          </w:p>
        </w:tc>
      </w:tr>
      <w:tr w:rsidR="00FD5EDF" w:rsidRPr="00606B85" w14:paraId="1ABEEA75" w14:textId="77777777" w:rsidTr="001B2F08">
        <w:trPr>
          <w:trHeight w:val="1552"/>
        </w:trPr>
        <w:tc>
          <w:tcPr>
            <w:tcW w:w="709" w:type="dxa"/>
            <w:vMerge/>
            <w:vAlign w:val="center"/>
          </w:tcPr>
          <w:p w14:paraId="7E11F635" w14:textId="77777777" w:rsidR="00FD5EDF" w:rsidRPr="00606B85" w:rsidRDefault="00FD5EDF" w:rsidP="00AF47C6">
            <w:pPr>
              <w:jc w:val="center"/>
              <w:rPr>
                <w:rFonts w:eastAsia="Calibri"/>
                <w:sz w:val="24"/>
                <w:szCs w:val="24"/>
              </w:rPr>
            </w:pPr>
          </w:p>
        </w:tc>
        <w:tc>
          <w:tcPr>
            <w:tcW w:w="2835" w:type="dxa"/>
            <w:vAlign w:val="center"/>
          </w:tcPr>
          <w:p w14:paraId="121F4F89" w14:textId="77777777" w:rsidR="00FD5EDF" w:rsidRPr="00606B85" w:rsidRDefault="00FD5EDF" w:rsidP="00AF47C6">
            <w:pPr>
              <w:rPr>
                <w:rFonts w:eastAsia="Times New Roman"/>
                <w:sz w:val="24"/>
                <w:szCs w:val="24"/>
              </w:rPr>
            </w:pPr>
            <w:r w:rsidRPr="00606B85">
              <w:rPr>
                <w:rFonts w:eastAsia="Times New Roman"/>
                <w:sz w:val="24"/>
                <w:szCs w:val="24"/>
              </w:rPr>
              <w:t>Lực hướng tâm</w:t>
            </w:r>
          </w:p>
        </w:tc>
        <w:tc>
          <w:tcPr>
            <w:tcW w:w="1134" w:type="dxa"/>
            <w:vAlign w:val="center"/>
          </w:tcPr>
          <w:p w14:paraId="563AED0C" w14:textId="77777777" w:rsidR="00FD5EDF" w:rsidRPr="00606B85" w:rsidRDefault="00FD5EDF" w:rsidP="00AF47C6">
            <w:pPr>
              <w:jc w:val="center"/>
              <w:rPr>
                <w:rFonts w:eastAsia="Calibri"/>
                <w:sz w:val="24"/>
                <w:szCs w:val="24"/>
              </w:rPr>
            </w:pPr>
            <w:r w:rsidRPr="00606B85">
              <w:rPr>
                <w:rFonts w:eastAsia="Calibri"/>
                <w:sz w:val="24"/>
                <w:szCs w:val="24"/>
              </w:rPr>
              <w:t>1</w:t>
            </w:r>
          </w:p>
        </w:tc>
        <w:tc>
          <w:tcPr>
            <w:tcW w:w="6814" w:type="dxa"/>
            <w:vAlign w:val="center"/>
          </w:tcPr>
          <w:p w14:paraId="2DA4BAA1" w14:textId="77777777" w:rsidR="00FD5EDF" w:rsidRPr="00606B85" w:rsidRDefault="00FD5EDF" w:rsidP="00AF47C6">
            <w:pPr>
              <w:rPr>
                <w:rFonts w:eastAsia="Calibri"/>
                <w:sz w:val="24"/>
                <w:szCs w:val="24"/>
              </w:rPr>
            </w:pPr>
            <w:r w:rsidRPr="00606B85">
              <w:rPr>
                <w:rFonts w:eastAsia="Calibri"/>
                <w:sz w:val="24"/>
                <w:szCs w:val="24"/>
              </w:rPr>
              <w:t>- Học sinh nêu được định nghĩa và viết được công thức tính lực hướng tâm.</w:t>
            </w:r>
          </w:p>
          <w:p w14:paraId="2C9D1796" w14:textId="6294AEBF" w:rsidR="00FD5EDF" w:rsidRPr="00A25AC1" w:rsidRDefault="00FD5EDF" w:rsidP="00AF47C6">
            <w:pPr>
              <w:rPr>
                <w:rFonts w:eastAsia="Calibri"/>
                <w:sz w:val="24"/>
                <w:szCs w:val="24"/>
                <w:lang w:val="vi-VN"/>
              </w:rPr>
            </w:pPr>
            <w:r w:rsidRPr="00606B85">
              <w:rPr>
                <w:rFonts w:eastAsia="Calibri"/>
                <w:sz w:val="24"/>
                <w:szCs w:val="24"/>
              </w:rPr>
              <w:t>- Học sinh có thể: Xác định được lực hướng tâm và giải được bài toán về chuyển động tròn đều khi vật chịu tác dụng một hoặc hai lực.</w:t>
            </w:r>
          </w:p>
        </w:tc>
        <w:tc>
          <w:tcPr>
            <w:tcW w:w="2825" w:type="dxa"/>
          </w:tcPr>
          <w:p w14:paraId="36273F94" w14:textId="4127B20D" w:rsidR="00FD5EDF" w:rsidRPr="00606B85" w:rsidRDefault="003E4E3F" w:rsidP="00606B85">
            <w:pPr>
              <w:rPr>
                <w:rFonts w:eastAsia="Calibri"/>
                <w:sz w:val="24"/>
                <w:szCs w:val="24"/>
              </w:rPr>
            </w:pPr>
            <w:r w:rsidRPr="00606B85">
              <w:rPr>
                <w:rFonts w:eastAsia="Times New Roman"/>
                <w:color w:val="FF0000"/>
                <w:sz w:val="24"/>
                <w:szCs w:val="24"/>
              </w:rPr>
              <w:t>Bài 14: Mục I.3: Tự học CHD; Mục II: Tự đọc;  CH3 tr 82: không YC làm; BT 4 tr 82 và bài tập 7 tr 83: không YC làm</w:t>
            </w:r>
          </w:p>
        </w:tc>
      </w:tr>
      <w:tr w:rsidR="00FD5EDF" w:rsidRPr="00606B85" w14:paraId="799227E5" w14:textId="77777777" w:rsidTr="001B2F08">
        <w:tc>
          <w:tcPr>
            <w:tcW w:w="709" w:type="dxa"/>
            <w:vAlign w:val="center"/>
          </w:tcPr>
          <w:p w14:paraId="29354E3E" w14:textId="77777777" w:rsidR="00FD5EDF" w:rsidRPr="00606B85" w:rsidRDefault="00FD5EDF" w:rsidP="00AF47C6">
            <w:pPr>
              <w:jc w:val="center"/>
              <w:rPr>
                <w:rFonts w:eastAsia="Calibri"/>
                <w:sz w:val="24"/>
                <w:szCs w:val="24"/>
              </w:rPr>
            </w:pPr>
            <w:r w:rsidRPr="00606B85">
              <w:rPr>
                <w:rFonts w:eastAsia="Calibri"/>
                <w:sz w:val="24"/>
                <w:szCs w:val="24"/>
              </w:rPr>
              <w:t>13</w:t>
            </w:r>
          </w:p>
        </w:tc>
        <w:tc>
          <w:tcPr>
            <w:tcW w:w="2835" w:type="dxa"/>
            <w:vAlign w:val="center"/>
          </w:tcPr>
          <w:p w14:paraId="7D075BCA" w14:textId="77777777" w:rsidR="00FD5EDF" w:rsidRPr="00606B85" w:rsidRDefault="00FD5EDF" w:rsidP="00AF47C6">
            <w:pPr>
              <w:rPr>
                <w:rFonts w:eastAsia="Times New Roman"/>
                <w:b/>
                <w:sz w:val="24"/>
                <w:szCs w:val="24"/>
              </w:rPr>
            </w:pPr>
            <w:r w:rsidRPr="00606B85">
              <w:rPr>
                <w:rFonts w:eastAsia="Times New Roman"/>
                <w:sz w:val="24"/>
                <w:szCs w:val="24"/>
              </w:rPr>
              <w:t>Lực ma sát</w:t>
            </w:r>
          </w:p>
        </w:tc>
        <w:tc>
          <w:tcPr>
            <w:tcW w:w="1134" w:type="dxa"/>
            <w:vAlign w:val="center"/>
          </w:tcPr>
          <w:p w14:paraId="1E594839" w14:textId="77777777" w:rsidR="00FD5EDF" w:rsidRPr="00606B85" w:rsidRDefault="00FD5EDF" w:rsidP="00AF47C6">
            <w:pPr>
              <w:jc w:val="center"/>
              <w:rPr>
                <w:rFonts w:eastAsia="Calibri"/>
                <w:sz w:val="24"/>
                <w:szCs w:val="24"/>
              </w:rPr>
            </w:pPr>
            <w:r w:rsidRPr="00606B85">
              <w:rPr>
                <w:rFonts w:eastAsia="Calibri"/>
                <w:sz w:val="24"/>
                <w:szCs w:val="24"/>
              </w:rPr>
              <w:t>1</w:t>
            </w:r>
          </w:p>
        </w:tc>
        <w:tc>
          <w:tcPr>
            <w:tcW w:w="6814" w:type="dxa"/>
            <w:vAlign w:val="center"/>
          </w:tcPr>
          <w:p w14:paraId="623485A7" w14:textId="77777777" w:rsidR="00FD5EDF" w:rsidRPr="00606B85" w:rsidRDefault="00FD5EDF" w:rsidP="00AF47C6">
            <w:pPr>
              <w:rPr>
                <w:rFonts w:eastAsia="Calibri"/>
                <w:sz w:val="24"/>
                <w:szCs w:val="24"/>
              </w:rPr>
            </w:pPr>
            <w:r w:rsidRPr="00606B85">
              <w:rPr>
                <w:rFonts w:eastAsia="Calibri"/>
                <w:sz w:val="24"/>
                <w:szCs w:val="24"/>
              </w:rPr>
              <w:t>- Nêu được đặc điểm của lực ma sát trượt về: điều kiện xuất hiện và hướng.</w:t>
            </w:r>
          </w:p>
          <w:p w14:paraId="13F8346F" w14:textId="77777777" w:rsidR="00FD5EDF" w:rsidRPr="00606B85" w:rsidRDefault="00FD5EDF" w:rsidP="00AF47C6">
            <w:pPr>
              <w:rPr>
                <w:rFonts w:eastAsia="Calibri"/>
                <w:sz w:val="24"/>
                <w:szCs w:val="24"/>
              </w:rPr>
            </w:pPr>
            <w:r w:rsidRPr="00606B85">
              <w:rPr>
                <w:rFonts w:eastAsia="Calibri"/>
                <w:sz w:val="24"/>
                <w:szCs w:val="24"/>
              </w:rPr>
              <w:t>- Viết được công thức xác định lực ma sát trượt.</w:t>
            </w:r>
          </w:p>
          <w:p w14:paraId="340034DB" w14:textId="77777777" w:rsidR="00FD5EDF" w:rsidRPr="00606B85" w:rsidRDefault="00FD5EDF" w:rsidP="00AF47C6">
            <w:pPr>
              <w:rPr>
                <w:rFonts w:eastAsia="Calibri"/>
                <w:sz w:val="24"/>
                <w:szCs w:val="24"/>
                <w:lang w:val="pt-BR"/>
              </w:rPr>
            </w:pPr>
            <w:r w:rsidRPr="00606B85">
              <w:rPr>
                <w:rFonts w:eastAsia="Calibri"/>
                <w:sz w:val="24"/>
                <w:szCs w:val="24"/>
              </w:rPr>
              <w:t>- Học sinh có thể: Vận dụng được công thức của lực ma sát trượt để giải các bài tập đơn giản.</w:t>
            </w:r>
          </w:p>
        </w:tc>
        <w:tc>
          <w:tcPr>
            <w:tcW w:w="2825" w:type="dxa"/>
          </w:tcPr>
          <w:p w14:paraId="39DD30EF" w14:textId="77777777" w:rsidR="003E4E3F" w:rsidRPr="003E4E3F" w:rsidRDefault="003E4E3F" w:rsidP="00606B85">
            <w:pPr>
              <w:spacing w:line="259" w:lineRule="auto"/>
              <w:jc w:val="both"/>
              <w:rPr>
                <w:rFonts w:eastAsia="Times New Roman"/>
                <w:color w:val="FF0000"/>
                <w:sz w:val="24"/>
                <w:szCs w:val="24"/>
              </w:rPr>
            </w:pPr>
            <w:r w:rsidRPr="003E4E3F">
              <w:rPr>
                <w:rFonts w:eastAsia="Times New Roman"/>
                <w:color w:val="FF0000"/>
                <w:sz w:val="24"/>
                <w:szCs w:val="24"/>
              </w:rPr>
              <w:t>Bài 13: Mục II và Mục III: Tự đọc; CH3 tr 78: không YC làm; BT 5 tr 78: không YC làm</w:t>
            </w:r>
          </w:p>
          <w:p w14:paraId="7F87032F" w14:textId="77777777" w:rsidR="00FD5EDF" w:rsidRPr="00606B85" w:rsidRDefault="00FD5EDF" w:rsidP="00606B85">
            <w:pPr>
              <w:rPr>
                <w:rFonts w:eastAsia="Calibri"/>
                <w:sz w:val="24"/>
                <w:szCs w:val="24"/>
              </w:rPr>
            </w:pPr>
          </w:p>
        </w:tc>
      </w:tr>
      <w:tr w:rsidR="00FD5EDF" w:rsidRPr="00606B85" w14:paraId="36FFC231" w14:textId="77777777" w:rsidTr="001B2F08">
        <w:tc>
          <w:tcPr>
            <w:tcW w:w="709" w:type="dxa"/>
            <w:vAlign w:val="center"/>
          </w:tcPr>
          <w:p w14:paraId="771165EA" w14:textId="77777777" w:rsidR="00FD5EDF" w:rsidRPr="00606B85" w:rsidRDefault="00FD5EDF" w:rsidP="00AF47C6">
            <w:pPr>
              <w:jc w:val="center"/>
              <w:rPr>
                <w:rFonts w:eastAsia="Calibri"/>
                <w:sz w:val="24"/>
                <w:szCs w:val="24"/>
              </w:rPr>
            </w:pPr>
            <w:r w:rsidRPr="00606B85">
              <w:rPr>
                <w:rFonts w:eastAsia="Calibri"/>
                <w:sz w:val="24"/>
                <w:szCs w:val="24"/>
              </w:rPr>
              <w:t>14</w:t>
            </w:r>
          </w:p>
        </w:tc>
        <w:tc>
          <w:tcPr>
            <w:tcW w:w="2835" w:type="dxa"/>
            <w:vAlign w:val="center"/>
          </w:tcPr>
          <w:p w14:paraId="717FA73C" w14:textId="77777777" w:rsidR="00FD5EDF" w:rsidRPr="00606B85" w:rsidRDefault="00FD5EDF" w:rsidP="00AF47C6">
            <w:pPr>
              <w:rPr>
                <w:rFonts w:eastAsia="Times New Roman"/>
                <w:sz w:val="24"/>
                <w:szCs w:val="24"/>
              </w:rPr>
            </w:pPr>
            <w:r w:rsidRPr="00606B85">
              <w:rPr>
                <w:rFonts w:eastAsia="Times New Roman"/>
                <w:sz w:val="24"/>
                <w:szCs w:val="24"/>
              </w:rPr>
              <w:t>Bài tập về các lực cơ học</w:t>
            </w:r>
          </w:p>
        </w:tc>
        <w:tc>
          <w:tcPr>
            <w:tcW w:w="1134" w:type="dxa"/>
            <w:vAlign w:val="center"/>
          </w:tcPr>
          <w:p w14:paraId="493F91EC" w14:textId="77777777" w:rsidR="00FD5EDF" w:rsidRPr="00606B85" w:rsidRDefault="00FD5EDF" w:rsidP="00AF47C6">
            <w:pPr>
              <w:jc w:val="center"/>
              <w:rPr>
                <w:rFonts w:eastAsia="Calibri"/>
                <w:sz w:val="24"/>
                <w:szCs w:val="24"/>
              </w:rPr>
            </w:pPr>
            <w:r w:rsidRPr="00606B85">
              <w:rPr>
                <w:rFonts w:eastAsia="Calibri"/>
                <w:sz w:val="24"/>
                <w:szCs w:val="24"/>
              </w:rPr>
              <w:t>2</w:t>
            </w:r>
          </w:p>
        </w:tc>
        <w:tc>
          <w:tcPr>
            <w:tcW w:w="6814" w:type="dxa"/>
            <w:vAlign w:val="center"/>
          </w:tcPr>
          <w:p w14:paraId="26CDDE95" w14:textId="77777777" w:rsidR="00FD5EDF" w:rsidRPr="00606B85" w:rsidRDefault="00FD5EDF" w:rsidP="00AF47C6">
            <w:pPr>
              <w:rPr>
                <w:rFonts w:eastAsia="Calibri"/>
                <w:sz w:val="24"/>
                <w:szCs w:val="24"/>
              </w:rPr>
            </w:pPr>
            <w:r w:rsidRPr="00606B85">
              <w:rPr>
                <w:rFonts w:eastAsia="Calibri"/>
                <w:b/>
                <w:sz w:val="24"/>
                <w:szCs w:val="24"/>
              </w:rPr>
              <w:t xml:space="preserve">- </w:t>
            </w:r>
            <w:r w:rsidRPr="00606B85">
              <w:rPr>
                <w:rFonts w:eastAsia="Calibri"/>
                <w:sz w:val="24"/>
                <w:szCs w:val="24"/>
              </w:rPr>
              <w:t>HS nắm được đặc điểm của các lực cơ học đã học.</w:t>
            </w:r>
          </w:p>
          <w:p w14:paraId="42E0B76C" w14:textId="77777777" w:rsidR="00FD5EDF" w:rsidRPr="00606B85" w:rsidRDefault="00FD5EDF" w:rsidP="00AF47C6">
            <w:pPr>
              <w:rPr>
                <w:rFonts w:eastAsia="Calibri"/>
                <w:sz w:val="24"/>
                <w:szCs w:val="24"/>
              </w:rPr>
            </w:pPr>
            <w:r w:rsidRPr="00606B85">
              <w:rPr>
                <w:rFonts w:eastAsia="Calibri"/>
                <w:sz w:val="24"/>
                <w:szCs w:val="24"/>
              </w:rPr>
              <w:t>- Xác định được các lực tác dụng lên một chất điểm chuyển động.</w:t>
            </w:r>
          </w:p>
          <w:p w14:paraId="41E9740A" w14:textId="77777777" w:rsidR="00FD5EDF" w:rsidRPr="00606B85" w:rsidRDefault="00FD5EDF" w:rsidP="00AF47C6">
            <w:pPr>
              <w:rPr>
                <w:rFonts w:eastAsia="Calibri"/>
                <w:sz w:val="24"/>
                <w:szCs w:val="24"/>
              </w:rPr>
            </w:pPr>
            <w:r w:rsidRPr="00606B85">
              <w:rPr>
                <w:rFonts w:eastAsia="Calibri"/>
                <w:sz w:val="24"/>
                <w:szCs w:val="24"/>
              </w:rPr>
              <w:t>- Biết vận dụng các định luật Niu-tơn để giải các bài toán về động lực học chất điểm.</w:t>
            </w:r>
          </w:p>
        </w:tc>
        <w:tc>
          <w:tcPr>
            <w:tcW w:w="2825" w:type="dxa"/>
          </w:tcPr>
          <w:p w14:paraId="34157A40" w14:textId="77777777" w:rsidR="00FD5EDF" w:rsidRPr="00606B85" w:rsidRDefault="00FD5EDF" w:rsidP="00AF47C6">
            <w:pPr>
              <w:rPr>
                <w:rFonts w:eastAsia="Calibri"/>
                <w:b/>
                <w:sz w:val="24"/>
                <w:szCs w:val="24"/>
              </w:rPr>
            </w:pPr>
          </w:p>
        </w:tc>
      </w:tr>
      <w:tr w:rsidR="00FD5EDF" w:rsidRPr="00606B85" w14:paraId="6A5F3B1A" w14:textId="77777777" w:rsidTr="001B2F08">
        <w:tc>
          <w:tcPr>
            <w:tcW w:w="709" w:type="dxa"/>
            <w:vAlign w:val="center"/>
          </w:tcPr>
          <w:p w14:paraId="0CC99C95" w14:textId="77777777" w:rsidR="00FD5EDF" w:rsidRPr="00606B85" w:rsidRDefault="00FD5EDF" w:rsidP="00AF47C6">
            <w:pPr>
              <w:jc w:val="center"/>
              <w:rPr>
                <w:rFonts w:eastAsia="Calibri"/>
                <w:sz w:val="24"/>
                <w:szCs w:val="24"/>
              </w:rPr>
            </w:pPr>
            <w:r w:rsidRPr="00606B85">
              <w:rPr>
                <w:rFonts w:eastAsia="Calibri"/>
                <w:sz w:val="24"/>
                <w:szCs w:val="24"/>
              </w:rPr>
              <w:t>15</w:t>
            </w:r>
          </w:p>
        </w:tc>
        <w:tc>
          <w:tcPr>
            <w:tcW w:w="2835" w:type="dxa"/>
            <w:tcBorders>
              <w:bottom w:val="single" w:sz="4" w:space="0" w:color="auto"/>
            </w:tcBorders>
            <w:vAlign w:val="center"/>
          </w:tcPr>
          <w:p w14:paraId="2D88BE3F" w14:textId="77777777" w:rsidR="00FD5EDF" w:rsidRPr="00606B85" w:rsidRDefault="00FD5EDF" w:rsidP="00AF47C6">
            <w:pPr>
              <w:rPr>
                <w:rFonts w:eastAsia="Times New Roman"/>
                <w:sz w:val="24"/>
                <w:szCs w:val="24"/>
              </w:rPr>
            </w:pPr>
            <w:r w:rsidRPr="00606B85">
              <w:rPr>
                <w:rFonts w:eastAsia="Times New Roman"/>
                <w:sz w:val="24"/>
                <w:szCs w:val="24"/>
              </w:rPr>
              <w:t>Bài toán về chuyển động ném ngang</w:t>
            </w:r>
          </w:p>
        </w:tc>
        <w:tc>
          <w:tcPr>
            <w:tcW w:w="1134" w:type="dxa"/>
            <w:tcBorders>
              <w:bottom w:val="single" w:sz="4" w:space="0" w:color="auto"/>
            </w:tcBorders>
            <w:vAlign w:val="center"/>
          </w:tcPr>
          <w:p w14:paraId="71F7409D" w14:textId="77777777" w:rsidR="00FD5EDF" w:rsidRPr="00606B85" w:rsidRDefault="00FD5EDF" w:rsidP="00AF47C6">
            <w:pPr>
              <w:jc w:val="center"/>
              <w:rPr>
                <w:rFonts w:eastAsia="Calibri"/>
                <w:sz w:val="24"/>
                <w:szCs w:val="24"/>
              </w:rPr>
            </w:pPr>
            <w:r w:rsidRPr="00606B85">
              <w:rPr>
                <w:rFonts w:eastAsia="Calibri"/>
                <w:sz w:val="24"/>
                <w:szCs w:val="24"/>
              </w:rPr>
              <w:t>1</w:t>
            </w:r>
          </w:p>
        </w:tc>
        <w:tc>
          <w:tcPr>
            <w:tcW w:w="6814" w:type="dxa"/>
            <w:vAlign w:val="center"/>
          </w:tcPr>
          <w:p w14:paraId="3576BD0C" w14:textId="77777777" w:rsidR="00FD5EDF" w:rsidRPr="00606B85" w:rsidRDefault="00FD5EDF" w:rsidP="00AF47C6">
            <w:pPr>
              <w:jc w:val="both"/>
              <w:rPr>
                <w:rFonts w:eastAsia="Calibri"/>
                <w:sz w:val="24"/>
                <w:szCs w:val="24"/>
                <w:lang w:val="pl-PL"/>
              </w:rPr>
            </w:pPr>
            <w:r w:rsidRPr="00606B85">
              <w:rPr>
                <w:rFonts w:eastAsia="Calibri"/>
                <w:sz w:val="24"/>
                <w:szCs w:val="24"/>
                <w:lang w:val="pl-PL"/>
              </w:rPr>
              <w:t>- Viết được các phương trình của hai chuyển động thành phần của chuyển động ném ngang.</w:t>
            </w:r>
          </w:p>
          <w:p w14:paraId="273F527F" w14:textId="77777777" w:rsidR="00FD5EDF" w:rsidRPr="00606B85" w:rsidRDefault="00FD5EDF" w:rsidP="00AF47C6">
            <w:pPr>
              <w:jc w:val="both"/>
              <w:rPr>
                <w:rFonts w:eastAsia="Calibri"/>
                <w:sz w:val="24"/>
                <w:szCs w:val="24"/>
                <w:lang w:val="pl-PL"/>
              </w:rPr>
            </w:pPr>
            <w:r w:rsidRPr="00606B85">
              <w:rPr>
                <w:rFonts w:eastAsia="Calibri"/>
                <w:sz w:val="24"/>
                <w:szCs w:val="24"/>
                <w:lang w:val="pl-PL"/>
              </w:rPr>
              <w:t>- Nêu được đặc điểm quan của chuyển động ném ngang: dạng của quỹ đạo, thời gian rơi, tầm ném xa.</w:t>
            </w:r>
          </w:p>
          <w:p w14:paraId="434CA382" w14:textId="77777777" w:rsidR="00FD5EDF" w:rsidRPr="00606B85" w:rsidRDefault="00FD5EDF" w:rsidP="00AF47C6">
            <w:pPr>
              <w:jc w:val="both"/>
              <w:rPr>
                <w:rFonts w:eastAsia="Calibri"/>
                <w:sz w:val="24"/>
                <w:szCs w:val="24"/>
                <w:lang w:val="pl-PL"/>
              </w:rPr>
            </w:pPr>
            <w:r w:rsidRPr="00606B85">
              <w:rPr>
                <w:rFonts w:eastAsia="Calibri"/>
                <w:sz w:val="24"/>
                <w:szCs w:val="24"/>
                <w:lang w:val="pl-PL"/>
              </w:rPr>
              <w:t>- Biết chọn hệ toạ độ thích hợp. Biết áp dụng định luật II Niu-tơn để lập các phương trình cho hai chuyển động thành phần của chuyển động ném ngang.</w:t>
            </w:r>
          </w:p>
          <w:p w14:paraId="4C706884" w14:textId="7D00B990" w:rsidR="00FD5EDF" w:rsidRPr="00A25AC1" w:rsidRDefault="00FD5EDF" w:rsidP="00A25AC1">
            <w:pPr>
              <w:jc w:val="both"/>
              <w:rPr>
                <w:rFonts w:eastAsia="Calibri"/>
                <w:sz w:val="24"/>
                <w:szCs w:val="24"/>
                <w:lang w:val="vi-VN"/>
              </w:rPr>
            </w:pPr>
            <w:r w:rsidRPr="00606B85">
              <w:rPr>
                <w:rFonts w:eastAsia="Calibri"/>
                <w:sz w:val="24"/>
                <w:szCs w:val="24"/>
                <w:lang w:val="pl-PL"/>
              </w:rPr>
              <w:t>- Biết cách tổng hợp hai chuyển động thành phần để được chuyển động của vật.</w:t>
            </w:r>
          </w:p>
        </w:tc>
        <w:tc>
          <w:tcPr>
            <w:tcW w:w="2825" w:type="dxa"/>
            <w:tcBorders>
              <w:bottom w:val="single" w:sz="4" w:space="0" w:color="auto"/>
            </w:tcBorders>
          </w:tcPr>
          <w:p w14:paraId="0F668093" w14:textId="05F000EA" w:rsidR="00FD5EDF" w:rsidRPr="00606B85" w:rsidRDefault="001B2F08" w:rsidP="00AF47C6">
            <w:pPr>
              <w:jc w:val="both"/>
              <w:rPr>
                <w:rFonts w:eastAsia="Calibri"/>
                <w:sz w:val="24"/>
                <w:szCs w:val="24"/>
                <w:lang w:val="pl-PL"/>
              </w:rPr>
            </w:pPr>
            <w:r w:rsidRPr="00606B85">
              <w:rPr>
                <w:rFonts w:eastAsia="Calibri"/>
                <w:color w:val="FF0000"/>
                <w:sz w:val="24"/>
                <w:szCs w:val="24"/>
              </w:rPr>
              <w:t>Tự học CHD</w:t>
            </w:r>
          </w:p>
        </w:tc>
      </w:tr>
      <w:tr w:rsidR="00FD5EDF" w:rsidRPr="00606B85" w14:paraId="431F986C" w14:textId="77777777" w:rsidTr="001B2F08">
        <w:tc>
          <w:tcPr>
            <w:tcW w:w="709" w:type="dxa"/>
            <w:vAlign w:val="center"/>
          </w:tcPr>
          <w:p w14:paraId="626B3B05" w14:textId="77777777" w:rsidR="00FD5EDF" w:rsidRPr="00606B85" w:rsidRDefault="00FD5EDF" w:rsidP="00AF47C6">
            <w:pPr>
              <w:jc w:val="center"/>
              <w:rPr>
                <w:rFonts w:eastAsia="Calibri"/>
                <w:sz w:val="24"/>
                <w:szCs w:val="24"/>
              </w:rPr>
            </w:pPr>
            <w:r w:rsidRPr="00606B85">
              <w:rPr>
                <w:rFonts w:eastAsia="Calibri"/>
                <w:sz w:val="24"/>
                <w:szCs w:val="24"/>
              </w:rPr>
              <w:t>16</w:t>
            </w:r>
          </w:p>
        </w:tc>
        <w:tc>
          <w:tcPr>
            <w:tcW w:w="2835" w:type="dxa"/>
            <w:tcBorders>
              <w:bottom w:val="single" w:sz="4" w:space="0" w:color="auto"/>
            </w:tcBorders>
            <w:vAlign w:val="center"/>
          </w:tcPr>
          <w:p w14:paraId="46C42235" w14:textId="77777777" w:rsidR="00FD5EDF" w:rsidRPr="00606B85" w:rsidRDefault="00FD5EDF" w:rsidP="00AF47C6">
            <w:pPr>
              <w:rPr>
                <w:rFonts w:eastAsia="Times New Roman"/>
                <w:sz w:val="24"/>
                <w:szCs w:val="24"/>
              </w:rPr>
            </w:pPr>
            <w:r w:rsidRPr="00606B85">
              <w:rPr>
                <w:rFonts w:eastAsia="Times New Roman"/>
                <w:b/>
                <w:bCs/>
                <w:iCs/>
                <w:noProof/>
                <w:color w:val="auto"/>
                <w:sz w:val="24"/>
                <w:szCs w:val="24"/>
              </w:rPr>
              <w:t>Ôn Tập Chương II</w:t>
            </w:r>
          </w:p>
        </w:tc>
        <w:tc>
          <w:tcPr>
            <w:tcW w:w="1134" w:type="dxa"/>
            <w:tcBorders>
              <w:bottom w:val="single" w:sz="4" w:space="0" w:color="auto"/>
            </w:tcBorders>
            <w:vAlign w:val="center"/>
          </w:tcPr>
          <w:p w14:paraId="6D611A9A" w14:textId="77777777" w:rsidR="00FD5EDF" w:rsidRPr="00606B85" w:rsidRDefault="00FD5EDF" w:rsidP="00AF47C6">
            <w:pPr>
              <w:jc w:val="center"/>
              <w:rPr>
                <w:rFonts w:eastAsia="Calibri"/>
                <w:sz w:val="24"/>
                <w:szCs w:val="24"/>
              </w:rPr>
            </w:pPr>
            <w:r w:rsidRPr="00606B85">
              <w:rPr>
                <w:rFonts w:eastAsia="Calibri"/>
                <w:sz w:val="24"/>
                <w:szCs w:val="24"/>
              </w:rPr>
              <w:t>2</w:t>
            </w:r>
          </w:p>
        </w:tc>
        <w:tc>
          <w:tcPr>
            <w:tcW w:w="6814" w:type="dxa"/>
            <w:vAlign w:val="center"/>
          </w:tcPr>
          <w:p w14:paraId="41466D7F" w14:textId="77777777" w:rsidR="00FD5EDF" w:rsidRPr="00606B85" w:rsidRDefault="00FD5EDF" w:rsidP="00AF47C6">
            <w:pPr>
              <w:jc w:val="both"/>
              <w:rPr>
                <w:rFonts w:eastAsia="Calibri"/>
                <w:sz w:val="24"/>
                <w:szCs w:val="24"/>
                <w:lang w:val="pl-PL"/>
              </w:rPr>
            </w:pPr>
            <w:r w:rsidRPr="00606B85">
              <w:rPr>
                <w:color w:val="auto"/>
                <w:sz w:val="24"/>
                <w:szCs w:val="24"/>
              </w:rPr>
              <w:t>Hệ thống kiến thức và giải đề trắc nghiệm và tự luận</w:t>
            </w:r>
          </w:p>
        </w:tc>
        <w:tc>
          <w:tcPr>
            <w:tcW w:w="2825" w:type="dxa"/>
            <w:tcBorders>
              <w:bottom w:val="single" w:sz="4" w:space="0" w:color="auto"/>
            </w:tcBorders>
          </w:tcPr>
          <w:p w14:paraId="45E37C2D" w14:textId="77777777" w:rsidR="00FD5EDF" w:rsidRPr="00606B85" w:rsidRDefault="00FD5EDF" w:rsidP="00AF47C6">
            <w:pPr>
              <w:jc w:val="both"/>
              <w:rPr>
                <w:rFonts w:eastAsia="Calibri"/>
                <w:sz w:val="24"/>
                <w:szCs w:val="24"/>
                <w:lang w:val="pl-PL"/>
              </w:rPr>
            </w:pPr>
          </w:p>
        </w:tc>
      </w:tr>
      <w:tr w:rsidR="001B2F08" w:rsidRPr="00606B85" w14:paraId="56741A1D" w14:textId="77777777" w:rsidTr="001B2F08">
        <w:tc>
          <w:tcPr>
            <w:tcW w:w="709" w:type="dxa"/>
            <w:vAlign w:val="center"/>
          </w:tcPr>
          <w:p w14:paraId="5BBA35F5" w14:textId="635FB3FF" w:rsidR="001B2F08" w:rsidRPr="00606B85" w:rsidRDefault="001B2F08" w:rsidP="00AF47C6">
            <w:pPr>
              <w:jc w:val="center"/>
              <w:rPr>
                <w:rFonts w:eastAsia="Calibri"/>
                <w:sz w:val="24"/>
                <w:szCs w:val="24"/>
              </w:rPr>
            </w:pPr>
            <w:r w:rsidRPr="00606B85">
              <w:rPr>
                <w:rFonts w:eastAsia="Calibri"/>
                <w:sz w:val="24"/>
                <w:szCs w:val="24"/>
              </w:rPr>
              <w:t>17</w:t>
            </w:r>
          </w:p>
        </w:tc>
        <w:tc>
          <w:tcPr>
            <w:tcW w:w="2835" w:type="dxa"/>
            <w:tcBorders>
              <w:bottom w:val="single" w:sz="4" w:space="0" w:color="auto"/>
            </w:tcBorders>
            <w:vAlign w:val="center"/>
          </w:tcPr>
          <w:p w14:paraId="3F1ABD07" w14:textId="77777777" w:rsidR="001B2F08" w:rsidRPr="001B2F08" w:rsidRDefault="001B2F08" w:rsidP="001B2F08">
            <w:pPr>
              <w:spacing w:after="160" w:line="259" w:lineRule="auto"/>
              <w:jc w:val="both"/>
              <w:rPr>
                <w:rFonts w:eastAsia="Times New Roman"/>
                <w:b/>
                <w:color w:val="auto"/>
                <w:sz w:val="24"/>
                <w:szCs w:val="24"/>
              </w:rPr>
            </w:pPr>
            <w:r w:rsidRPr="001B2F08">
              <w:rPr>
                <w:rFonts w:eastAsia="Times New Roman"/>
                <w:b/>
                <w:color w:val="auto"/>
                <w:sz w:val="24"/>
                <w:szCs w:val="24"/>
              </w:rPr>
              <w:t xml:space="preserve">Bài 16: Thực hành: Đo </w:t>
            </w:r>
            <w:r w:rsidRPr="001B2F08">
              <w:rPr>
                <w:rFonts w:eastAsia="Times New Roman"/>
                <w:b/>
                <w:color w:val="auto"/>
                <w:sz w:val="24"/>
                <w:szCs w:val="24"/>
              </w:rPr>
              <w:lastRenderedPageBreak/>
              <w:t>hệ số ma sát</w:t>
            </w:r>
          </w:p>
          <w:p w14:paraId="11B4CDCD" w14:textId="46FE84FB" w:rsidR="001B2F08" w:rsidRPr="00606B85" w:rsidRDefault="001B2F08" w:rsidP="001B2F08">
            <w:pPr>
              <w:rPr>
                <w:rFonts w:eastAsia="Times New Roman"/>
                <w:b/>
                <w:bCs/>
                <w:iCs/>
                <w:noProof/>
                <w:color w:val="auto"/>
                <w:sz w:val="24"/>
                <w:szCs w:val="24"/>
              </w:rPr>
            </w:pPr>
          </w:p>
        </w:tc>
        <w:tc>
          <w:tcPr>
            <w:tcW w:w="1134" w:type="dxa"/>
            <w:tcBorders>
              <w:bottom w:val="single" w:sz="4" w:space="0" w:color="auto"/>
            </w:tcBorders>
            <w:vAlign w:val="center"/>
          </w:tcPr>
          <w:p w14:paraId="6047E41F" w14:textId="1A508430" w:rsidR="001B2F08" w:rsidRPr="00606B85" w:rsidRDefault="001B2F08" w:rsidP="00AF47C6">
            <w:pPr>
              <w:jc w:val="center"/>
              <w:rPr>
                <w:rFonts w:eastAsia="Calibri"/>
                <w:sz w:val="24"/>
                <w:szCs w:val="24"/>
              </w:rPr>
            </w:pPr>
            <w:r w:rsidRPr="00606B85">
              <w:rPr>
                <w:rFonts w:eastAsia="Calibri"/>
                <w:sz w:val="24"/>
                <w:szCs w:val="24"/>
              </w:rPr>
              <w:lastRenderedPageBreak/>
              <w:t>1</w:t>
            </w:r>
          </w:p>
        </w:tc>
        <w:tc>
          <w:tcPr>
            <w:tcW w:w="6814" w:type="dxa"/>
            <w:vAlign w:val="center"/>
          </w:tcPr>
          <w:p w14:paraId="4107715F" w14:textId="77777777" w:rsidR="001B2F08" w:rsidRPr="00606B85" w:rsidRDefault="001B2F08" w:rsidP="00AF47C6">
            <w:pPr>
              <w:jc w:val="both"/>
              <w:rPr>
                <w:color w:val="auto"/>
                <w:sz w:val="24"/>
                <w:szCs w:val="24"/>
              </w:rPr>
            </w:pPr>
          </w:p>
        </w:tc>
        <w:tc>
          <w:tcPr>
            <w:tcW w:w="2825" w:type="dxa"/>
            <w:tcBorders>
              <w:bottom w:val="single" w:sz="4" w:space="0" w:color="auto"/>
            </w:tcBorders>
          </w:tcPr>
          <w:p w14:paraId="2D407849" w14:textId="77777777" w:rsidR="001B2F08" w:rsidRPr="001B2F08" w:rsidRDefault="001B2F08" w:rsidP="00606B85">
            <w:pPr>
              <w:spacing w:line="259" w:lineRule="auto"/>
              <w:jc w:val="both"/>
              <w:rPr>
                <w:rFonts w:eastAsia="Times New Roman"/>
                <w:i/>
                <w:color w:val="FF0000"/>
                <w:sz w:val="24"/>
                <w:szCs w:val="24"/>
              </w:rPr>
            </w:pPr>
            <w:r w:rsidRPr="001B2F08">
              <w:rPr>
                <w:rFonts w:eastAsia="Times New Roman"/>
                <w:i/>
                <w:color w:val="FF0000"/>
                <w:sz w:val="24"/>
                <w:szCs w:val="24"/>
              </w:rPr>
              <w:t>- Phần lí thuyết và mẫu báo cáo: Tự học CHD</w:t>
            </w:r>
          </w:p>
          <w:p w14:paraId="559529DE" w14:textId="62579C59" w:rsidR="001B2F08" w:rsidRPr="00606B85" w:rsidRDefault="00606B85" w:rsidP="00606B85">
            <w:pPr>
              <w:jc w:val="both"/>
              <w:rPr>
                <w:rFonts w:eastAsia="Calibri"/>
                <w:sz w:val="24"/>
                <w:szCs w:val="24"/>
                <w:lang w:val="vi-VN"/>
              </w:rPr>
            </w:pPr>
            <w:r w:rsidRPr="00606B85">
              <w:rPr>
                <w:rFonts w:eastAsia="Times New Roman"/>
                <w:i/>
                <w:color w:val="FF0000"/>
                <w:sz w:val="24"/>
                <w:szCs w:val="24"/>
                <w:lang w:val="vi-VN"/>
              </w:rPr>
              <w:lastRenderedPageBreak/>
              <w:t>Có thể thay thế tiết giải BT</w:t>
            </w:r>
          </w:p>
        </w:tc>
      </w:tr>
      <w:tr w:rsidR="00FD5EDF" w:rsidRPr="00606B85" w14:paraId="008CF86E" w14:textId="77777777" w:rsidTr="001B2F08">
        <w:tc>
          <w:tcPr>
            <w:tcW w:w="709" w:type="dxa"/>
            <w:tcBorders>
              <w:right w:val="nil"/>
            </w:tcBorders>
            <w:vAlign w:val="center"/>
          </w:tcPr>
          <w:p w14:paraId="2E274B6A" w14:textId="77777777" w:rsidR="00FD5EDF" w:rsidRPr="00606B85" w:rsidRDefault="00FD5EDF" w:rsidP="00AF47C6">
            <w:pPr>
              <w:jc w:val="center"/>
              <w:rPr>
                <w:rFonts w:eastAsia="Calibri"/>
                <w:sz w:val="24"/>
                <w:szCs w:val="24"/>
              </w:rPr>
            </w:pPr>
          </w:p>
        </w:tc>
        <w:tc>
          <w:tcPr>
            <w:tcW w:w="2835" w:type="dxa"/>
            <w:tcBorders>
              <w:left w:val="nil"/>
              <w:right w:val="nil"/>
            </w:tcBorders>
            <w:vAlign w:val="center"/>
          </w:tcPr>
          <w:p w14:paraId="3484F5BA" w14:textId="77777777" w:rsidR="00FD5EDF" w:rsidRPr="00606B85" w:rsidRDefault="00FD5EDF" w:rsidP="00AF47C6">
            <w:pPr>
              <w:rPr>
                <w:rFonts w:eastAsia="Times New Roman"/>
                <w:sz w:val="24"/>
                <w:szCs w:val="24"/>
              </w:rPr>
            </w:pPr>
          </w:p>
        </w:tc>
        <w:tc>
          <w:tcPr>
            <w:tcW w:w="1134" w:type="dxa"/>
            <w:tcBorders>
              <w:left w:val="nil"/>
              <w:right w:val="nil"/>
            </w:tcBorders>
            <w:vAlign w:val="center"/>
          </w:tcPr>
          <w:p w14:paraId="6BD3C0B3" w14:textId="77777777" w:rsidR="00FD5EDF" w:rsidRPr="00606B85" w:rsidRDefault="00FD5EDF" w:rsidP="00AF47C6">
            <w:pPr>
              <w:jc w:val="center"/>
              <w:rPr>
                <w:rFonts w:eastAsia="Calibri"/>
                <w:sz w:val="24"/>
                <w:szCs w:val="24"/>
              </w:rPr>
            </w:pPr>
          </w:p>
        </w:tc>
        <w:tc>
          <w:tcPr>
            <w:tcW w:w="6814" w:type="dxa"/>
            <w:tcBorders>
              <w:left w:val="nil"/>
              <w:right w:val="nil"/>
            </w:tcBorders>
            <w:vAlign w:val="center"/>
          </w:tcPr>
          <w:p w14:paraId="359494F4" w14:textId="77777777" w:rsidR="00FD5EDF" w:rsidRPr="00606B85" w:rsidRDefault="00FD5EDF" w:rsidP="00AF47C6">
            <w:pPr>
              <w:jc w:val="both"/>
              <w:rPr>
                <w:rFonts w:eastAsia="Calibri"/>
                <w:sz w:val="24"/>
                <w:szCs w:val="24"/>
                <w:lang w:val="pl-PL"/>
              </w:rPr>
            </w:pPr>
            <w:r w:rsidRPr="00606B85">
              <w:rPr>
                <w:rFonts w:eastAsia="Times New Roman"/>
                <w:b/>
                <w:color w:val="auto"/>
                <w:spacing w:val="-3"/>
                <w:sz w:val="24"/>
                <w:szCs w:val="24"/>
              </w:rPr>
              <w:t>Chương III: CÂN BẰNG VÀ CHUYỂN ĐỘNG CỦA VẬT RẮN</w:t>
            </w:r>
          </w:p>
        </w:tc>
        <w:tc>
          <w:tcPr>
            <w:tcW w:w="2825" w:type="dxa"/>
            <w:tcBorders>
              <w:left w:val="nil"/>
            </w:tcBorders>
          </w:tcPr>
          <w:p w14:paraId="20232D48" w14:textId="77777777" w:rsidR="00FD5EDF" w:rsidRPr="00606B85" w:rsidRDefault="00FD5EDF" w:rsidP="00AF47C6">
            <w:pPr>
              <w:jc w:val="both"/>
              <w:rPr>
                <w:rFonts w:eastAsia="Calibri"/>
                <w:sz w:val="24"/>
                <w:szCs w:val="24"/>
                <w:lang w:val="pl-PL"/>
              </w:rPr>
            </w:pPr>
          </w:p>
        </w:tc>
      </w:tr>
      <w:tr w:rsidR="00FD5EDF" w:rsidRPr="00606B85" w14:paraId="51782278" w14:textId="77777777" w:rsidTr="001B2F08">
        <w:trPr>
          <w:trHeight w:val="500"/>
        </w:trPr>
        <w:tc>
          <w:tcPr>
            <w:tcW w:w="709" w:type="dxa"/>
            <w:vMerge w:val="restart"/>
            <w:vAlign w:val="center"/>
          </w:tcPr>
          <w:p w14:paraId="3B233C33" w14:textId="26F4F480" w:rsidR="00FD5EDF" w:rsidRPr="00606B85" w:rsidRDefault="001B2F08" w:rsidP="00AF47C6">
            <w:pPr>
              <w:jc w:val="center"/>
              <w:rPr>
                <w:rFonts w:eastAsia="Calibri"/>
                <w:sz w:val="24"/>
                <w:szCs w:val="24"/>
              </w:rPr>
            </w:pPr>
            <w:r w:rsidRPr="00606B85">
              <w:rPr>
                <w:rFonts w:eastAsia="Calibri"/>
                <w:sz w:val="24"/>
                <w:szCs w:val="24"/>
              </w:rPr>
              <w:t>18</w:t>
            </w:r>
          </w:p>
        </w:tc>
        <w:tc>
          <w:tcPr>
            <w:tcW w:w="2835" w:type="dxa"/>
            <w:vAlign w:val="center"/>
          </w:tcPr>
          <w:p w14:paraId="51C938C2" w14:textId="77777777" w:rsidR="00FD5EDF" w:rsidRPr="00606B85" w:rsidRDefault="00FD5EDF" w:rsidP="00AF47C6">
            <w:pPr>
              <w:jc w:val="both"/>
              <w:rPr>
                <w:rFonts w:eastAsia="Times New Roman"/>
                <w:sz w:val="24"/>
                <w:szCs w:val="24"/>
              </w:rPr>
            </w:pPr>
            <w:r w:rsidRPr="00606B85">
              <w:rPr>
                <w:rFonts w:eastAsia="Times New Roman"/>
                <w:b/>
                <w:sz w:val="24"/>
                <w:szCs w:val="24"/>
              </w:rPr>
              <w:t>Chủ đề 5:</w:t>
            </w:r>
            <w:r w:rsidRPr="00606B85">
              <w:rPr>
                <w:rFonts w:eastAsia="Times New Roman"/>
                <w:sz w:val="24"/>
                <w:szCs w:val="24"/>
              </w:rPr>
              <w:t xml:space="preserve"> Cân bằng của vật chịu tác dụng của nhiều lực. Momen lực. Các dạng cân bằng.</w:t>
            </w:r>
          </w:p>
          <w:p w14:paraId="2F9353AD" w14:textId="77777777" w:rsidR="00FD5EDF" w:rsidRPr="00606B85" w:rsidRDefault="00FD5EDF" w:rsidP="00AF47C6">
            <w:pPr>
              <w:rPr>
                <w:rFonts w:eastAsia="Times New Roman"/>
                <w:b/>
                <w:sz w:val="24"/>
                <w:szCs w:val="24"/>
              </w:rPr>
            </w:pPr>
          </w:p>
        </w:tc>
        <w:tc>
          <w:tcPr>
            <w:tcW w:w="1134" w:type="dxa"/>
            <w:vAlign w:val="center"/>
          </w:tcPr>
          <w:p w14:paraId="41FDEE96" w14:textId="77777777" w:rsidR="00FD5EDF" w:rsidRPr="00606B85" w:rsidRDefault="00FD5EDF" w:rsidP="00AF47C6">
            <w:pPr>
              <w:jc w:val="center"/>
              <w:rPr>
                <w:rFonts w:eastAsia="Calibri"/>
                <w:b/>
                <w:bCs/>
                <w:sz w:val="24"/>
                <w:szCs w:val="24"/>
              </w:rPr>
            </w:pPr>
            <w:r w:rsidRPr="00606B85">
              <w:rPr>
                <w:rFonts w:eastAsia="Calibri"/>
                <w:b/>
                <w:bCs/>
                <w:sz w:val="24"/>
                <w:szCs w:val="24"/>
              </w:rPr>
              <w:t>3</w:t>
            </w:r>
          </w:p>
        </w:tc>
        <w:tc>
          <w:tcPr>
            <w:tcW w:w="6814" w:type="dxa"/>
            <w:vAlign w:val="center"/>
          </w:tcPr>
          <w:p w14:paraId="45B6C90F" w14:textId="77777777" w:rsidR="00FD5EDF" w:rsidRPr="00606B85" w:rsidRDefault="00FD5EDF" w:rsidP="00AF47C6">
            <w:pPr>
              <w:jc w:val="both"/>
              <w:rPr>
                <w:rFonts w:eastAsia="Calibri"/>
                <w:sz w:val="24"/>
                <w:szCs w:val="24"/>
                <w:lang w:val="pl-PL"/>
              </w:rPr>
            </w:pPr>
          </w:p>
        </w:tc>
        <w:tc>
          <w:tcPr>
            <w:tcW w:w="2825" w:type="dxa"/>
          </w:tcPr>
          <w:p w14:paraId="104C12C1" w14:textId="77777777" w:rsidR="00FD5EDF" w:rsidRPr="00606B85" w:rsidRDefault="00FD5EDF" w:rsidP="00AF47C6">
            <w:pPr>
              <w:jc w:val="both"/>
              <w:rPr>
                <w:rFonts w:eastAsia="Calibri"/>
                <w:sz w:val="24"/>
                <w:szCs w:val="24"/>
                <w:lang w:val="pl-PL"/>
              </w:rPr>
            </w:pPr>
          </w:p>
        </w:tc>
      </w:tr>
      <w:tr w:rsidR="00FD5EDF" w:rsidRPr="00606B85" w14:paraId="41BA0D98" w14:textId="77777777" w:rsidTr="001B2F08">
        <w:trPr>
          <w:trHeight w:val="500"/>
        </w:trPr>
        <w:tc>
          <w:tcPr>
            <w:tcW w:w="709" w:type="dxa"/>
            <w:vMerge/>
            <w:vAlign w:val="center"/>
          </w:tcPr>
          <w:p w14:paraId="08CF43D1" w14:textId="77777777" w:rsidR="00FD5EDF" w:rsidRPr="00606B85" w:rsidRDefault="00FD5EDF" w:rsidP="00AF47C6">
            <w:pPr>
              <w:jc w:val="center"/>
              <w:rPr>
                <w:rFonts w:eastAsia="Calibri"/>
                <w:sz w:val="24"/>
                <w:szCs w:val="24"/>
              </w:rPr>
            </w:pPr>
          </w:p>
        </w:tc>
        <w:tc>
          <w:tcPr>
            <w:tcW w:w="2835" w:type="dxa"/>
            <w:vAlign w:val="center"/>
          </w:tcPr>
          <w:p w14:paraId="126963D3" w14:textId="77777777" w:rsidR="00FD5EDF" w:rsidRPr="00606B85" w:rsidRDefault="00FD5EDF" w:rsidP="00AF47C6">
            <w:pPr>
              <w:jc w:val="both"/>
              <w:rPr>
                <w:rFonts w:eastAsia="Times New Roman"/>
                <w:sz w:val="24"/>
                <w:szCs w:val="24"/>
              </w:rPr>
            </w:pPr>
            <w:r w:rsidRPr="00606B85">
              <w:rPr>
                <w:rFonts w:eastAsia="Times New Roman"/>
                <w:b/>
                <w:sz w:val="24"/>
                <w:szCs w:val="24"/>
              </w:rPr>
              <w:t xml:space="preserve"> </w:t>
            </w:r>
            <w:r w:rsidRPr="00606B85">
              <w:rPr>
                <w:rFonts w:eastAsia="Times New Roman"/>
                <w:sz w:val="24"/>
                <w:szCs w:val="24"/>
              </w:rPr>
              <w:t>CB của một vật chịu tác dụng của hai lực và của ba lực không song song</w:t>
            </w:r>
          </w:p>
        </w:tc>
        <w:tc>
          <w:tcPr>
            <w:tcW w:w="1134" w:type="dxa"/>
            <w:vAlign w:val="center"/>
          </w:tcPr>
          <w:p w14:paraId="70274049" w14:textId="77777777" w:rsidR="00FD5EDF" w:rsidRPr="00606B85" w:rsidRDefault="00FD5EDF" w:rsidP="00AF47C6">
            <w:pPr>
              <w:jc w:val="center"/>
              <w:rPr>
                <w:rFonts w:eastAsia="Calibri"/>
                <w:sz w:val="24"/>
                <w:szCs w:val="24"/>
              </w:rPr>
            </w:pPr>
            <w:r w:rsidRPr="00606B85">
              <w:rPr>
                <w:rFonts w:eastAsia="Calibri"/>
                <w:sz w:val="24"/>
                <w:szCs w:val="24"/>
              </w:rPr>
              <w:t>1</w:t>
            </w:r>
          </w:p>
        </w:tc>
        <w:tc>
          <w:tcPr>
            <w:tcW w:w="6814" w:type="dxa"/>
            <w:vAlign w:val="center"/>
          </w:tcPr>
          <w:p w14:paraId="2CDA17EC" w14:textId="77777777" w:rsidR="00FD5EDF" w:rsidRPr="00606B85" w:rsidRDefault="00FD5EDF" w:rsidP="00AF47C6">
            <w:pPr>
              <w:rPr>
                <w:rFonts w:eastAsia="Calibri"/>
                <w:sz w:val="24"/>
                <w:szCs w:val="24"/>
              </w:rPr>
            </w:pPr>
            <w:r w:rsidRPr="00606B85">
              <w:rPr>
                <w:rFonts w:eastAsia="Calibri"/>
                <w:sz w:val="24"/>
                <w:szCs w:val="24"/>
              </w:rPr>
              <w:t>- Nêu được điều kiện cân bằng của vật rắn chịu tác dụng của hai lực và ba lực không song song.</w:t>
            </w:r>
          </w:p>
          <w:p w14:paraId="45D485B0" w14:textId="77777777" w:rsidR="00FD5EDF" w:rsidRPr="00606B85" w:rsidRDefault="00FD5EDF" w:rsidP="00AF47C6">
            <w:pPr>
              <w:rPr>
                <w:rFonts w:eastAsia="Calibri"/>
                <w:sz w:val="24"/>
                <w:szCs w:val="24"/>
                <w:lang w:val="nl-NL"/>
              </w:rPr>
            </w:pPr>
            <w:r w:rsidRPr="00606B85">
              <w:rPr>
                <w:rFonts w:eastAsia="Calibri"/>
                <w:sz w:val="24"/>
                <w:szCs w:val="24"/>
              </w:rPr>
              <w:t xml:space="preserve">- </w:t>
            </w:r>
            <w:r w:rsidRPr="00606B85">
              <w:rPr>
                <w:rFonts w:eastAsia="Calibri"/>
                <w:sz w:val="24"/>
                <w:szCs w:val="24"/>
                <w:lang w:val="nl-NL"/>
              </w:rPr>
              <w:t>Biết cách chỉ ra các lực và áp dụng điều kiện cân bằng, quy tắc tổng hợp lực để giải các bài tập đối với trường hợp vật chịu tác dụng của ba lực đồng quy.</w:t>
            </w:r>
          </w:p>
          <w:p w14:paraId="05197952" w14:textId="77777777" w:rsidR="00FD5EDF" w:rsidRPr="00606B85" w:rsidRDefault="00FD5EDF" w:rsidP="00AF47C6">
            <w:pPr>
              <w:jc w:val="both"/>
              <w:rPr>
                <w:rFonts w:eastAsia="Calibri"/>
                <w:sz w:val="24"/>
                <w:szCs w:val="24"/>
                <w:lang w:val="pl-PL"/>
              </w:rPr>
            </w:pPr>
            <w:r w:rsidRPr="00606B85">
              <w:rPr>
                <w:rFonts w:eastAsia="Calibri"/>
                <w:sz w:val="24"/>
                <w:szCs w:val="24"/>
              </w:rPr>
              <w:t>- Xác</w:t>
            </w:r>
            <w:r w:rsidRPr="00606B85">
              <w:rPr>
                <w:rFonts w:eastAsia="Calibri"/>
                <w:sz w:val="24"/>
                <w:szCs w:val="24"/>
                <w:lang w:val="nl-NL"/>
              </w:rPr>
              <w:t xml:space="preserve"> định trọng tâm của vật phẳng, đồng chất bằng phương pháp thực nghiệm</w:t>
            </w:r>
          </w:p>
        </w:tc>
        <w:tc>
          <w:tcPr>
            <w:tcW w:w="2825" w:type="dxa"/>
          </w:tcPr>
          <w:p w14:paraId="625D14C7" w14:textId="59B22F56" w:rsidR="001B2F08" w:rsidRPr="001B2F08" w:rsidRDefault="001B2F08" w:rsidP="00606B85">
            <w:pPr>
              <w:spacing w:line="259" w:lineRule="auto"/>
              <w:jc w:val="both"/>
              <w:rPr>
                <w:rFonts w:eastAsia="Times New Roman"/>
                <w:color w:val="FF0000"/>
                <w:sz w:val="24"/>
                <w:szCs w:val="24"/>
              </w:rPr>
            </w:pPr>
            <w:r w:rsidRPr="001B2F08">
              <w:rPr>
                <w:rFonts w:eastAsia="Times New Roman"/>
                <w:color w:val="FF0000"/>
                <w:sz w:val="24"/>
                <w:szCs w:val="24"/>
              </w:rPr>
              <w:t>Các TN ở mục I và mục II: Có thể thay bằng TN ảo.</w:t>
            </w:r>
          </w:p>
          <w:p w14:paraId="3D500419" w14:textId="77777777" w:rsidR="00FD5EDF" w:rsidRPr="00606B85" w:rsidRDefault="00FD5EDF" w:rsidP="00606B85">
            <w:pPr>
              <w:rPr>
                <w:rFonts w:eastAsia="Calibri"/>
                <w:sz w:val="24"/>
                <w:szCs w:val="24"/>
              </w:rPr>
            </w:pPr>
          </w:p>
        </w:tc>
      </w:tr>
      <w:tr w:rsidR="00FD5EDF" w:rsidRPr="00606B85" w14:paraId="13E73719" w14:textId="77777777" w:rsidTr="001B2F08">
        <w:trPr>
          <w:trHeight w:val="500"/>
        </w:trPr>
        <w:tc>
          <w:tcPr>
            <w:tcW w:w="709" w:type="dxa"/>
            <w:vMerge/>
            <w:vAlign w:val="center"/>
          </w:tcPr>
          <w:p w14:paraId="19A86A3F" w14:textId="77777777" w:rsidR="00FD5EDF" w:rsidRPr="00606B85" w:rsidRDefault="00FD5EDF" w:rsidP="00AF47C6">
            <w:pPr>
              <w:jc w:val="center"/>
              <w:rPr>
                <w:rFonts w:eastAsia="Calibri"/>
                <w:sz w:val="24"/>
                <w:szCs w:val="24"/>
              </w:rPr>
            </w:pPr>
          </w:p>
        </w:tc>
        <w:tc>
          <w:tcPr>
            <w:tcW w:w="2835" w:type="dxa"/>
            <w:vAlign w:val="center"/>
          </w:tcPr>
          <w:p w14:paraId="6D00A72F" w14:textId="77777777" w:rsidR="00FD5EDF" w:rsidRPr="00606B85" w:rsidRDefault="00FD5EDF" w:rsidP="00AF47C6">
            <w:pPr>
              <w:jc w:val="both"/>
              <w:rPr>
                <w:rFonts w:eastAsia="Times New Roman"/>
                <w:sz w:val="24"/>
                <w:szCs w:val="24"/>
              </w:rPr>
            </w:pPr>
            <w:r w:rsidRPr="00606B85">
              <w:rPr>
                <w:rFonts w:eastAsia="Times New Roman"/>
                <w:sz w:val="24"/>
                <w:szCs w:val="24"/>
              </w:rPr>
              <w:t>CB của một vật có trục quay cố định. Momen lực</w:t>
            </w:r>
          </w:p>
        </w:tc>
        <w:tc>
          <w:tcPr>
            <w:tcW w:w="1134" w:type="dxa"/>
            <w:vAlign w:val="center"/>
          </w:tcPr>
          <w:p w14:paraId="4D1AAE09" w14:textId="77777777" w:rsidR="00FD5EDF" w:rsidRPr="00606B85" w:rsidRDefault="00FD5EDF" w:rsidP="00AF47C6">
            <w:pPr>
              <w:jc w:val="center"/>
              <w:rPr>
                <w:rFonts w:eastAsia="Calibri"/>
                <w:sz w:val="24"/>
                <w:szCs w:val="24"/>
              </w:rPr>
            </w:pPr>
            <w:r w:rsidRPr="00606B85">
              <w:rPr>
                <w:rFonts w:eastAsia="Calibri"/>
                <w:sz w:val="24"/>
                <w:szCs w:val="24"/>
              </w:rPr>
              <w:t>1</w:t>
            </w:r>
          </w:p>
        </w:tc>
        <w:tc>
          <w:tcPr>
            <w:tcW w:w="6814" w:type="dxa"/>
            <w:vAlign w:val="center"/>
          </w:tcPr>
          <w:p w14:paraId="139361C5" w14:textId="77777777" w:rsidR="00FD5EDF" w:rsidRPr="00606B85" w:rsidRDefault="00FD5EDF" w:rsidP="00AF47C6">
            <w:pPr>
              <w:rPr>
                <w:rFonts w:eastAsia="Calibri"/>
                <w:sz w:val="24"/>
                <w:szCs w:val="24"/>
              </w:rPr>
            </w:pPr>
            <w:r w:rsidRPr="00606B85">
              <w:rPr>
                <w:rFonts w:eastAsia="Calibri"/>
                <w:sz w:val="24"/>
                <w:szCs w:val="24"/>
              </w:rPr>
              <w:t>- Học sinh cần nắm được khái niệm và biểu thức momen lực.</w:t>
            </w:r>
          </w:p>
          <w:p w14:paraId="181A7585" w14:textId="77777777" w:rsidR="00FD5EDF" w:rsidRPr="00606B85" w:rsidRDefault="00FD5EDF" w:rsidP="00AF47C6">
            <w:pPr>
              <w:rPr>
                <w:rFonts w:eastAsia="Calibri"/>
                <w:sz w:val="24"/>
                <w:szCs w:val="24"/>
              </w:rPr>
            </w:pPr>
            <w:r w:rsidRPr="00606B85">
              <w:rPr>
                <w:rFonts w:eastAsia="Calibri"/>
                <w:sz w:val="24"/>
                <w:szCs w:val="24"/>
              </w:rPr>
              <w:t>- Điều kiện cân bằng của vật rắn có trục quay cố định.</w:t>
            </w:r>
          </w:p>
          <w:p w14:paraId="4A1B3693" w14:textId="77777777" w:rsidR="00FD5EDF" w:rsidRPr="00606B85" w:rsidRDefault="00FD5EDF" w:rsidP="00AF47C6">
            <w:pPr>
              <w:rPr>
                <w:rFonts w:eastAsia="Calibri"/>
                <w:sz w:val="24"/>
                <w:szCs w:val="24"/>
              </w:rPr>
            </w:pPr>
            <w:r w:rsidRPr="00606B85">
              <w:rPr>
                <w:rFonts w:eastAsia="Calibri"/>
                <w:sz w:val="24"/>
                <w:szCs w:val="24"/>
              </w:rPr>
              <w:t>-  Học sinh biết cách xác định cánh tay đòn của lực.</w:t>
            </w:r>
          </w:p>
          <w:p w14:paraId="11097547" w14:textId="77777777" w:rsidR="00FD5EDF" w:rsidRPr="00606B85" w:rsidRDefault="00FD5EDF" w:rsidP="00AF47C6">
            <w:pPr>
              <w:jc w:val="both"/>
              <w:rPr>
                <w:rFonts w:eastAsia="Calibri"/>
                <w:sz w:val="24"/>
                <w:szCs w:val="24"/>
                <w:lang w:val="pl-PL"/>
              </w:rPr>
            </w:pPr>
            <w:r w:rsidRPr="00606B85">
              <w:rPr>
                <w:rFonts w:eastAsia="Calibri"/>
                <w:sz w:val="24"/>
                <w:szCs w:val="24"/>
              </w:rPr>
              <w:t>-  Vận dụng quy tắc momen lực để làm một số bài tập đơn giản.</w:t>
            </w:r>
          </w:p>
        </w:tc>
        <w:tc>
          <w:tcPr>
            <w:tcW w:w="2825" w:type="dxa"/>
          </w:tcPr>
          <w:p w14:paraId="2F630979" w14:textId="11F3B7B1" w:rsidR="001B2F08" w:rsidRPr="001B2F08" w:rsidRDefault="001B2F08" w:rsidP="00606B85">
            <w:pPr>
              <w:spacing w:line="259" w:lineRule="auto"/>
              <w:jc w:val="both"/>
              <w:rPr>
                <w:rFonts w:eastAsia="Times New Roman"/>
                <w:color w:val="FF0000"/>
                <w:sz w:val="24"/>
                <w:szCs w:val="24"/>
              </w:rPr>
            </w:pPr>
            <w:r w:rsidRPr="001B2F08">
              <w:rPr>
                <w:rFonts w:eastAsia="Times New Roman"/>
                <w:color w:val="FF0000"/>
                <w:sz w:val="24"/>
                <w:szCs w:val="24"/>
              </w:rPr>
              <w:t>Các TN trong bài: Có thể thay bằng TN ảo.</w:t>
            </w:r>
          </w:p>
          <w:p w14:paraId="32E4F066" w14:textId="77777777" w:rsidR="00FD5EDF" w:rsidRPr="00606B85" w:rsidRDefault="00FD5EDF" w:rsidP="00606B85">
            <w:pPr>
              <w:rPr>
                <w:rFonts w:eastAsia="Calibri"/>
                <w:sz w:val="24"/>
                <w:szCs w:val="24"/>
              </w:rPr>
            </w:pPr>
          </w:p>
        </w:tc>
      </w:tr>
      <w:tr w:rsidR="00FD5EDF" w:rsidRPr="00606B85" w14:paraId="35C1AC7C" w14:textId="77777777" w:rsidTr="001B2F08">
        <w:trPr>
          <w:trHeight w:val="500"/>
        </w:trPr>
        <w:tc>
          <w:tcPr>
            <w:tcW w:w="709" w:type="dxa"/>
            <w:vMerge/>
            <w:vAlign w:val="center"/>
          </w:tcPr>
          <w:p w14:paraId="28397CD8" w14:textId="77777777" w:rsidR="00FD5EDF" w:rsidRPr="00606B85" w:rsidRDefault="00FD5EDF" w:rsidP="00AF47C6">
            <w:pPr>
              <w:jc w:val="center"/>
              <w:rPr>
                <w:rFonts w:eastAsia="Calibri"/>
                <w:sz w:val="24"/>
                <w:szCs w:val="24"/>
              </w:rPr>
            </w:pPr>
          </w:p>
        </w:tc>
        <w:tc>
          <w:tcPr>
            <w:tcW w:w="2835" w:type="dxa"/>
            <w:vAlign w:val="center"/>
          </w:tcPr>
          <w:p w14:paraId="40773E3D" w14:textId="77777777" w:rsidR="00FD5EDF" w:rsidRPr="00606B85" w:rsidRDefault="00FD5EDF" w:rsidP="00AF47C6">
            <w:pPr>
              <w:jc w:val="both"/>
              <w:rPr>
                <w:rFonts w:eastAsia="Times New Roman"/>
                <w:sz w:val="24"/>
                <w:szCs w:val="24"/>
              </w:rPr>
            </w:pPr>
            <w:r w:rsidRPr="00606B85">
              <w:rPr>
                <w:rFonts w:eastAsia="Times New Roman"/>
                <w:sz w:val="24"/>
                <w:szCs w:val="24"/>
              </w:rPr>
              <w:t>Các dạng CB. CB của một vật có mặt chân đế</w:t>
            </w:r>
          </w:p>
        </w:tc>
        <w:tc>
          <w:tcPr>
            <w:tcW w:w="1134" w:type="dxa"/>
            <w:vAlign w:val="center"/>
          </w:tcPr>
          <w:p w14:paraId="399B86D9" w14:textId="77777777" w:rsidR="00FD5EDF" w:rsidRPr="00606B85" w:rsidRDefault="00FD5EDF" w:rsidP="00AF47C6">
            <w:pPr>
              <w:jc w:val="center"/>
              <w:rPr>
                <w:rFonts w:eastAsia="Calibri"/>
                <w:sz w:val="24"/>
                <w:szCs w:val="24"/>
              </w:rPr>
            </w:pPr>
            <w:r w:rsidRPr="00606B85">
              <w:rPr>
                <w:rFonts w:eastAsia="Calibri"/>
                <w:sz w:val="24"/>
                <w:szCs w:val="24"/>
              </w:rPr>
              <w:t>1</w:t>
            </w:r>
          </w:p>
        </w:tc>
        <w:tc>
          <w:tcPr>
            <w:tcW w:w="6814" w:type="dxa"/>
            <w:vAlign w:val="center"/>
          </w:tcPr>
          <w:p w14:paraId="1E9100C3" w14:textId="77777777" w:rsidR="00FD5EDF" w:rsidRPr="00606B85" w:rsidRDefault="00FD5EDF" w:rsidP="00AF47C6">
            <w:pPr>
              <w:widowControl w:val="0"/>
              <w:autoSpaceDE w:val="0"/>
              <w:autoSpaceDN w:val="0"/>
              <w:adjustRightInd w:val="0"/>
              <w:rPr>
                <w:rFonts w:eastAsia="Calibri"/>
                <w:sz w:val="24"/>
                <w:szCs w:val="24"/>
              </w:rPr>
            </w:pPr>
            <w:r w:rsidRPr="00606B85">
              <w:rPr>
                <w:rFonts w:eastAsia="Calibri"/>
                <w:sz w:val="24"/>
                <w:szCs w:val="24"/>
              </w:rPr>
              <w:t>- Phân biệt được các dạng cân bằng (bền, không bền và cân bằng phiếm định)</w:t>
            </w:r>
          </w:p>
          <w:p w14:paraId="3BD6E8B8" w14:textId="77777777" w:rsidR="00FD5EDF" w:rsidRPr="00606B85" w:rsidRDefault="00FD5EDF" w:rsidP="00AF47C6">
            <w:pPr>
              <w:widowControl w:val="0"/>
              <w:autoSpaceDE w:val="0"/>
              <w:autoSpaceDN w:val="0"/>
              <w:adjustRightInd w:val="0"/>
              <w:rPr>
                <w:rFonts w:eastAsia="Calibri"/>
                <w:sz w:val="24"/>
                <w:szCs w:val="24"/>
              </w:rPr>
            </w:pPr>
            <w:r w:rsidRPr="00606B85">
              <w:rPr>
                <w:rFonts w:eastAsia="Calibri"/>
                <w:sz w:val="24"/>
                <w:szCs w:val="24"/>
              </w:rPr>
              <w:t>- Phát biểu được điều kiện cân bằng của một vật có mặt chân đế.</w:t>
            </w:r>
          </w:p>
          <w:p w14:paraId="3EAAB74E" w14:textId="77777777" w:rsidR="00FD5EDF" w:rsidRPr="00606B85" w:rsidRDefault="00FD5EDF" w:rsidP="00AF47C6">
            <w:pPr>
              <w:widowControl w:val="0"/>
              <w:autoSpaceDE w:val="0"/>
              <w:autoSpaceDN w:val="0"/>
              <w:adjustRightInd w:val="0"/>
              <w:rPr>
                <w:rFonts w:eastAsia="Calibri"/>
                <w:sz w:val="24"/>
                <w:szCs w:val="24"/>
              </w:rPr>
            </w:pPr>
            <w:r w:rsidRPr="00606B85">
              <w:rPr>
                <w:rFonts w:eastAsia="Calibri"/>
                <w:sz w:val="24"/>
                <w:szCs w:val="24"/>
              </w:rPr>
              <w:t>- Xác định được một dạng cân bằng là bền hay không bền. Xác định được mặt chân đế của một vật trên một mặt phẳng đỡ.</w:t>
            </w:r>
          </w:p>
          <w:p w14:paraId="36470AB8" w14:textId="77777777" w:rsidR="00FD5EDF" w:rsidRPr="00606B85" w:rsidRDefault="00FD5EDF" w:rsidP="00AF47C6">
            <w:pPr>
              <w:rPr>
                <w:rFonts w:eastAsia="Calibri"/>
                <w:sz w:val="24"/>
                <w:szCs w:val="24"/>
              </w:rPr>
            </w:pPr>
            <w:r w:rsidRPr="00606B85">
              <w:rPr>
                <w:rFonts w:eastAsia="Calibri"/>
                <w:sz w:val="24"/>
                <w:szCs w:val="24"/>
              </w:rPr>
              <w:t xml:space="preserve">- </w:t>
            </w:r>
            <w:r w:rsidRPr="00606B85">
              <w:rPr>
                <w:rFonts w:eastAsia="Calibri"/>
                <w:sz w:val="24"/>
                <w:szCs w:val="24"/>
                <w:lang w:val="nl-NL"/>
              </w:rPr>
              <w:t xml:space="preserve">Biết cách nhận biết và lấy được ví dụ về các dạng cân bằng của một vật có một điểm </w:t>
            </w:r>
            <w:proofErr w:type="gramStart"/>
            <w:r w:rsidRPr="00606B85">
              <w:rPr>
                <w:rFonts w:eastAsia="Calibri"/>
                <w:sz w:val="24"/>
                <w:szCs w:val="24"/>
                <w:lang w:val="nl-NL"/>
              </w:rPr>
              <w:t>tựa  hoặc</w:t>
            </w:r>
            <w:proofErr w:type="gramEnd"/>
            <w:r w:rsidRPr="00606B85">
              <w:rPr>
                <w:rFonts w:eastAsia="Calibri"/>
                <w:sz w:val="24"/>
                <w:szCs w:val="24"/>
                <w:lang w:val="nl-NL"/>
              </w:rPr>
              <w:t xml:space="preserve"> một trục quay cố định trong trường trọng lực.</w:t>
            </w:r>
          </w:p>
          <w:p w14:paraId="5E731773" w14:textId="77777777" w:rsidR="00FD5EDF" w:rsidRPr="00606B85" w:rsidRDefault="00FD5EDF" w:rsidP="00AF47C6">
            <w:pPr>
              <w:jc w:val="both"/>
              <w:rPr>
                <w:rFonts w:ascii=".VnTime" w:eastAsia="Times New Roman" w:hAnsi=".VnTime"/>
                <w:sz w:val="24"/>
                <w:szCs w:val="24"/>
              </w:rPr>
            </w:pPr>
            <w:r w:rsidRPr="00606B85">
              <w:rPr>
                <w:rFonts w:eastAsia="Times New Roman"/>
                <w:sz w:val="24"/>
                <w:szCs w:val="24"/>
              </w:rPr>
              <w:t xml:space="preserve">- </w:t>
            </w:r>
            <w:r w:rsidRPr="00606B85">
              <w:rPr>
                <w:rFonts w:eastAsia="Times New Roman"/>
                <w:sz w:val="24"/>
                <w:szCs w:val="24"/>
                <w:lang w:val="nl-NL"/>
              </w:rPr>
              <w:t xml:space="preserve">Giải thích được một số hiện tượng </w:t>
            </w:r>
            <w:r w:rsidRPr="00606B85">
              <w:rPr>
                <w:rFonts w:eastAsia="Times New Roman"/>
                <w:sz w:val="24"/>
                <w:szCs w:val="24"/>
                <w:lang w:val="vi-VN"/>
              </w:rPr>
              <w:t>đơn giản về cân bằng của một vật có mặt chân đế.</w:t>
            </w:r>
          </w:p>
        </w:tc>
        <w:tc>
          <w:tcPr>
            <w:tcW w:w="2825" w:type="dxa"/>
          </w:tcPr>
          <w:p w14:paraId="0057721F" w14:textId="4DDAB081" w:rsidR="00FD5EDF" w:rsidRPr="00606B85" w:rsidRDefault="001B2F08" w:rsidP="00AF47C6">
            <w:pPr>
              <w:widowControl w:val="0"/>
              <w:autoSpaceDE w:val="0"/>
              <w:autoSpaceDN w:val="0"/>
              <w:adjustRightInd w:val="0"/>
              <w:rPr>
                <w:rFonts w:eastAsia="Calibri"/>
                <w:sz w:val="24"/>
                <w:szCs w:val="24"/>
              </w:rPr>
            </w:pPr>
            <w:r w:rsidRPr="00606B85">
              <w:rPr>
                <w:rFonts w:eastAsia="Times New Roman"/>
                <w:color w:val="FF0000"/>
                <w:sz w:val="24"/>
                <w:szCs w:val="24"/>
              </w:rPr>
              <w:t>Tự học CHD</w:t>
            </w:r>
          </w:p>
        </w:tc>
      </w:tr>
      <w:tr w:rsidR="00FD5EDF" w:rsidRPr="00606B85" w14:paraId="4FB835C0" w14:textId="77777777" w:rsidTr="001B2F08">
        <w:trPr>
          <w:trHeight w:val="500"/>
        </w:trPr>
        <w:tc>
          <w:tcPr>
            <w:tcW w:w="709" w:type="dxa"/>
            <w:vMerge w:val="restart"/>
            <w:vAlign w:val="center"/>
          </w:tcPr>
          <w:p w14:paraId="6202E4BE" w14:textId="32043264" w:rsidR="00FD5EDF" w:rsidRPr="00606B85" w:rsidRDefault="001B2F08" w:rsidP="00AF47C6">
            <w:pPr>
              <w:jc w:val="center"/>
              <w:rPr>
                <w:rFonts w:eastAsia="Calibri"/>
                <w:sz w:val="24"/>
                <w:szCs w:val="24"/>
              </w:rPr>
            </w:pPr>
            <w:r w:rsidRPr="00606B85">
              <w:rPr>
                <w:rFonts w:eastAsia="Calibri"/>
                <w:sz w:val="24"/>
                <w:szCs w:val="24"/>
              </w:rPr>
              <w:t>19</w:t>
            </w:r>
          </w:p>
        </w:tc>
        <w:tc>
          <w:tcPr>
            <w:tcW w:w="2835" w:type="dxa"/>
            <w:vAlign w:val="center"/>
          </w:tcPr>
          <w:p w14:paraId="240E3121" w14:textId="77777777" w:rsidR="00FD5EDF" w:rsidRPr="00606B85" w:rsidRDefault="00FD5EDF" w:rsidP="00AF47C6">
            <w:pPr>
              <w:jc w:val="both"/>
              <w:rPr>
                <w:rFonts w:eastAsia="Times New Roman"/>
                <w:sz w:val="24"/>
                <w:szCs w:val="24"/>
              </w:rPr>
            </w:pPr>
            <w:r w:rsidRPr="00606B85">
              <w:rPr>
                <w:rFonts w:eastAsia="Times New Roman"/>
                <w:sz w:val="24"/>
                <w:szCs w:val="24"/>
              </w:rPr>
              <w:t>Quy tắc hợp lực song song. Ngẫu lực</w:t>
            </w:r>
          </w:p>
        </w:tc>
        <w:tc>
          <w:tcPr>
            <w:tcW w:w="1134" w:type="dxa"/>
            <w:vAlign w:val="center"/>
          </w:tcPr>
          <w:p w14:paraId="4F7F8C3D" w14:textId="77777777" w:rsidR="00FD5EDF" w:rsidRPr="00606B85" w:rsidRDefault="00FD5EDF" w:rsidP="00AF47C6">
            <w:pPr>
              <w:jc w:val="center"/>
              <w:rPr>
                <w:rFonts w:eastAsia="Calibri"/>
                <w:b/>
                <w:bCs/>
                <w:sz w:val="24"/>
                <w:szCs w:val="24"/>
              </w:rPr>
            </w:pPr>
            <w:r w:rsidRPr="00606B85">
              <w:rPr>
                <w:rFonts w:eastAsia="Calibri"/>
                <w:b/>
                <w:bCs/>
                <w:sz w:val="24"/>
                <w:szCs w:val="24"/>
              </w:rPr>
              <w:t>2</w:t>
            </w:r>
          </w:p>
        </w:tc>
        <w:tc>
          <w:tcPr>
            <w:tcW w:w="6814" w:type="dxa"/>
            <w:vAlign w:val="center"/>
          </w:tcPr>
          <w:p w14:paraId="6B33E469" w14:textId="77777777" w:rsidR="00FD5EDF" w:rsidRPr="00606B85" w:rsidRDefault="00FD5EDF" w:rsidP="00AF47C6">
            <w:pPr>
              <w:widowControl w:val="0"/>
              <w:autoSpaceDE w:val="0"/>
              <w:autoSpaceDN w:val="0"/>
              <w:adjustRightInd w:val="0"/>
              <w:rPr>
                <w:rFonts w:eastAsia="Calibri"/>
                <w:sz w:val="24"/>
                <w:szCs w:val="24"/>
              </w:rPr>
            </w:pPr>
          </w:p>
        </w:tc>
        <w:tc>
          <w:tcPr>
            <w:tcW w:w="2825" w:type="dxa"/>
          </w:tcPr>
          <w:p w14:paraId="40CE91B2" w14:textId="77777777" w:rsidR="00FD5EDF" w:rsidRPr="00606B85" w:rsidRDefault="00FD5EDF" w:rsidP="00AF47C6">
            <w:pPr>
              <w:widowControl w:val="0"/>
              <w:autoSpaceDE w:val="0"/>
              <w:autoSpaceDN w:val="0"/>
              <w:adjustRightInd w:val="0"/>
              <w:rPr>
                <w:rFonts w:eastAsia="Calibri"/>
                <w:sz w:val="24"/>
                <w:szCs w:val="24"/>
              </w:rPr>
            </w:pPr>
          </w:p>
        </w:tc>
      </w:tr>
      <w:tr w:rsidR="00FD5EDF" w:rsidRPr="00606B85" w14:paraId="7A8C00E0" w14:textId="77777777" w:rsidTr="001B2F08">
        <w:trPr>
          <w:trHeight w:val="500"/>
        </w:trPr>
        <w:tc>
          <w:tcPr>
            <w:tcW w:w="709" w:type="dxa"/>
            <w:vMerge/>
            <w:vAlign w:val="center"/>
          </w:tcPr>
          <w:p w14:paraId="68F2E9A7" w14:textId="77777777" w:rsidR="00FD5EDF" w:rsidRPr="00606B85" w:rsidRDefault="00FD5EDF" w:rsidP="00AF47C6">
            <w:pPr>
              <w:jc w:val="center"/>
              <w:rPr>
                <w:rFonts w:eastAsia="Calibri"/>
                <w:sz w:val="24"/>
                <w:szCs w:val="24"/>
              </w:rPr>
            </w:pPr>
          </w:p>
        </w:tc>
        <w:tc>
          <w:tcPr>
            <w:tcW w:w="2835" w:type="dxa"/>
            <w:vAlign w:val="center"/>
          </w:tcPr>
          <w:p w14:paraId="49FAA2E1" w14:textId="77777777" w:rsidR="00FD5EDF" w:rsidRPr="00606B85" w:rsidRDefault="00FD5EDF" w:rsidP="00AF47C6">
            <w:pPr>
              <w:jc w:val="both"/>
              <w:rPr>
                <w:rFonts w:eastAsia="Times New Roman"/>
                <w:sz w:val="24"/>
                <w:szCs w:val="24"/>
              </w:rPr>
            </w:pPr>
            <w:r w:rsidRPr="00606B85">
              <w:rPr>
                <w:rFonts w:eastAsia="Times New Roman"/>
                <w:sz w:val="24"/>
                <w:szCs w:val="24"/>
              </w:rPr>
              <w:t>Quy tắc hợp lực song song, cùng chiều</w:t>
            </w:r>
          </w:p>
        </w:tc>
        <w:tc>
          <w:tcPr>
            <w:tcW w:w="1134" w:type="dxa"/>
            <w:vAlign w:val="center"/>
          </w:tcPr>
          <w:p w14:paraId="2F476B34" w14:textId="77777777" w:rsidR="00FD5EDF" w:rsidRPr="00606B85" w:rsidRDefault="00FD5EDF" w:rsidP="00AF47C6">
            <w:pPr>
              <w:jc w:val="center"/>
              <w:rPr>
                <w:rFonts w:eastAsia="Calibri"/>
                <w:sz w:val="24"/>
                <w:szCs w:val="24"/>
              </w:rPr>
            </w:pPr>
            <w:r w:rsidRPr="00606B85">
              <w:rPr>
                <w:rFonts w:eastAsia="Calibri"/>
                <w:sz w:val="24"/>
                <w:szCs w:val="24"/>
              </w:rPr>
              <w:t>1</w:t>
            </w:r>
          </w:p>
        </w:tc>
        <w:tc>
          <w:tcPr>
            <w:tcW w:w="6814" w:type="dxa"/>
            <w:vAlign w:val="center"/>
          </w:tcPr>
          <w:p w14:paraId="61E87F15" w14:textId="77777777" w:rsidR="00FD5EDF" w:rsidRPr="00606B85" w:rsidRDefault="00FD5EDF" w:rsidP="00AF47C6">
            <w:pPr>
              <w:rPr>
                <w:rFonts w:eastAsia="Calibri"/>
                <w:sz w:val="24"/>
                <w:szCs w:val="24"/>
              </w:rPr>
            </w:pPr>
            <w:r w:rsidRPr="00606B85">
              <w:rPr>
                <w:rFonts w:eastAsia="Calibri"/>
                <w:b/>
                <w:sz w:val="24"/>
                <w:szCs w:val="24"/>
              </w:rPr>
              <w:t xml:space="preserve">- </w:t>
            </w:r>
            <w:r w:rsidRPr="00606B85">
              <w:rPr>
                <w:rFonts w:eastAsia="Calibri"/>
                <w:sz w:val="24"/>
                <w:szCs w:val="24"/>
              </w:rPr>
              <w:t xml:space="preserve">Nắm vững được quy tắc hợp hai lực song song cùng </w:t>
            </w:r>
            <w:proofErr w:type="gramStart"/>
            <w:r w:rsidRPr="00606B85">
              <w:rPr>
                <w:rFonts w:eastAsia="Calibri"/>
                <w:sz w:val="24"/>
                <w:szCs w:val="24"/>
              </w:rPr>
              <w:t>chiều .</w:t>
            </w:r>
            <w:proofErr w:type="gramEnd"/>
          </w:p>
          <w:p w14:paraId="2F6036A0" w14:textId="77777777" w:rsidR="00FD5EDF" w:rsidRPr="00606B85" w:rsidRDefault="00FD5EDF" w:rsidP="00AF47C6">
            <w:pPr>
              <w:rPr>
                <w:rFonts w:eastAsia="Calibri"/>
                <w:sz w:val="24"/>
                <w:szCs w:val="24"/>
              </w:rPr>
            </w:pPr>
            <w:r w:rsidRPr="00606B85">
              <w:rPr>
                <w:rFonts w:eastAsia="Calibri"/>
                <w:sz w:val="24"/>
                <w:szCs w:val="24"/>
              </w:rPr>
              <w:t xml:space="preserve">- Biết phân tích một lực thành hai lực song song tùy theo điều </w:t>
            </w:r>
            <w:proofErr w:type="gramStart"/>
            <w:r w:rsidRPr="00606B85">
              <w:rPr>
                <w:rFonts w:eastAsia="Calibri"/>
                <w:sz w:val="24"/>
                <w:szCs w:val="24"/>
              </w:rPr>
              <w:t xml:space="preserve">kiện  </w:t>
            </w:r>
            <w:r w:rsidRPr="00606B85">
              <w:rPr>
                <w:rFonts w:eastAsia="Calibri"/>
                <w:sz w:val="24"/>
                <w:szCs w:val="24"/>
              </w:rPr>
              <w:lastRenderedPageBreak/>
              <w:t>của</w:t>
            </w:r>
            <w:proofErr w:type="gramEnd"/>
            <w:r w:rsidRPr="00606B85">
              <w:rPr>
                <w:rFonts w:eastAsia="Calibri"/>
                <w:sz w:val="24"/>
                <w:szCs w:val="24"/>
              </w:rPr>
              <w:t xml:space="preserve"> bài toán.</w:t>
            </w:r>
          </w:p>
          <w:p w14:paraId="191C647B" w14:textId="77777777" w:rsidR="00FD5EDF" w:rsidRPr="00606B85" w:rsidRDefault="00FD5EDF" w:rsidP="00AF47C6">
            <w:pPr>
              <w:rPr>
                <w:rFonts w:eastAsia="Calibri"/>
                <w:sz w:val="24"/>
                <w:szCs w:val="24"/>
              </w:rPr>
            </w:pPr>
            <w:proofErr w:type="gramStart"/>
            <w:r w:rsidRPr="00606B85">
              <w:rPr>
                <w:rFonts w:eastAsia="Calibri"/>
                <w:sz w:val="24"/>
                <w:szCs w:val="24"/>
              </w:rPr>
              <w:t>+  Vẽ</w:t>
            </w:r>
            <w:proofErr w:type="gramEnd"/>
            <w:r w:rsidRPr="00606B85">
              <w:rPr>
                <w:rFonts w:eastAsia="Calibri"/>
                <w:sz w:val="24"/>
                <w:szCs w:val="24"/>
              </w:rPr>
              <w:t xml:space="preserve"> hình tổng hợp và phân tích lực.</w:t>
            </w:r>
          </w:p>
          <w:p w14:paraId="714779AE" w14:textId="77777777" w:rsidR="00FD5EDF" w:rsidRPr="00606B85" w:rsidRDefault="00FD5EDF" w:rsidP="00AF47C6">
            <w:pPr>
              <w:rPr>
                <w:rFonts w:eastAsia="Calibri"/>
                <w:sz w:val="24"/>
                <w:szCs w:val="24"/>
              </w:rPr>
            </w:pPr>
            <w:proofErr w:type="gramStart"/>
            <w:r w:rsidRPr="00606B85">
              <w:rPr>
                <w:rFonts w:eastAsia="Calibri"/>
                <w:sz w:val="24"/>
                <w:szCs w:val="24"/>
              </w:rPr>
              <w:t>+  Rèn</w:t>
            </w:r>
            <w:proofErr w:type="gramEnd"/>
            <w:r w:rsidRPr="00606B85">
              <w:rPr>
                <w:rFonts w:eastAsia="Calibri"/>
                <w:sz w:val="24"/>
                <w:szCs w:val="24"/>
              </w:rPr>
              <w:t xml:space="preserve"> luyện tư duy logic, vận dụng quy tắc làm được một số bài tập đơn giản.</w:t>
            </w:r>
          </w:p>
        </w:tc>
        <w:tc>
          <w:tcPr>
            <w:tcW w:w="2825" w:type="dxa"/>
          </w:tcPr>
          <w:p w14:paraId="592E0221" w14:textId="10D496E1" w:rsidR="001B2F08" w:rsidRPr="001B2F08" w:rsidRDefault="001B2F08" w:rsidP="001B2F08">
            <w:pPr>
              <w:spacing w:after="160" w:line="259" w:lineRule="auto"/>
              <w:jc w:val="both"/>
              <w:rPr>
                <w:rFonts w:eastAsia="Times New Roman"/>
                <w:color w:val="FF0000"/>
                <w:sz w:val="24"/>
                <w:szCs w:val="24"/>
              </w:rPr>
            </w:pPr>
            <w:r w:rsidRPr="001B2F08">
              <w:rPr>
                <w:rFonts w:eastAsia="Times New Roman"/>
                <w:color w:val="FF0000"/>
                <w:sz w:val="24"/>
                <w:szCs w:val="24"/>
              </w:rPr>
              <w:lastRenderedPageBreak/>
              <w:t xml:space="preserve">Mục I.1: Tự đọc; Mục II.2: Tự học CHD; BT 5 tr 106 </w:t>
            </w:r>
            <w:r w:rsidRPr="001B2F08">
              <w:rPr>
                <w:rFonts w:eastAsia="Times New Roman"/>
                <w:color w:val="FF0000"/>
                <w:sz w:val="24"/>
                <w:szCs w:val="24"/>
              </w:rPr>
              <w:lastRenderedPageBreak/>
              <w:t>SGK: không YC làm</w:t>
            </w:r>
          </w:p>
          <w:p w14:paraId="3E3B0DC5" w14:textId="77777777" w:rsidR="00FD5EDF" w:rsidRPr="00606B85" w:rsidRDefault="00FD5EDF" w:rsidP="001B2F08">
            <w:pPr>
              <w:rPr>
                <w:rFonts w:eastAsia="Calibri"/>
                <w:b/>
                <w:sz w:val="24"/>
                <w:szCs w:val="24"/>
              </w:rPr>
            </w:pPr>
          </w:p>
        </w:tc>
      </w:tr>
      <w:tr w:rsidR="00FD5EDF" w:rsidRPr="00606B85" w14:paraId="523539D1" w14:textId="77777777" w:rsidTr="001B2F08">
        <w:trPr>
          <w:trHeight w:val="500"/>
        </w:trPr>
        <w:tc>
          <w:tcPr>
            <w:tcW w:w="709" w:type="dxa"/>
            <w:vMerge/>
            <w:vAlign w:val="center"/>
          </w:tcPr>
          <w:p w14:paraId="680A880F" w14:textId="77777777" w:rsidR="00FD5EDF" w:rsidRPr="00606B85" w:rsidRDefault="00FD5EDF" w:rsidP="00AF47C6">
            <w:pPr>
              <w:jc w:val="center"/>
              <w:rPr>
                <w:rFonts w:eastAsia="Calibri"/>
                <w:sz w:val="24"/>
                <w:szCs w:val="24"/>
              </w:rPr>
            </w:pPr>
          </w:p>
        </w:tc>
        <w:tc>
          <w:tcPr>
            <w:tcW w:w="2835" w:type="dxa"/>
            <w:vAlign w:val="center"/>
          </w:tcPr>
          <w:p w14:paraId="77129CDC" w14:textId="77777777" w:rsidR="00FD5EDF" w:rsidRPr="00606B85" w:rsidRDefault="00FD5EDF" w:rsidP="00AF47C6">
            <w:pPr>
              <w:jc w:val="both"/>
              <w:rPr>
                <w:rFonts w:eastAsia="Times New Roman"/>
                <w:sz w:val="24"/>
                <w:szCs w:val="24"/>
              </w:rPr>
            </w:pPr>
            <w:r w:rsidRPr="00606B85">
              <w:rPr>
                <w:rFonts w:eastAsia="Times New Roman"/>
                <w:sz w:val="24"/>
                <w:szCs w:val="24"/>
              </w:rPr>
              <w:t>Ngẫu lực</w:t>
            </w:r>
          </w:p>
        </w:tc>
        <w:tc>
          <w:tcPr>
            <w:tcW w:w="1134" w:type="dxa"/>
            <w:vAlign w:val="center"/>
          </w:tcPr>
          <w:p w14:paraId="201895F7" w14:textId="77777777" w:rsidR="00FD5EDF" w:rsidRPr="00606B85" w:rsidRDefault="00FD5EDF" w:rsidP="00AF47C6">
            <w:pPr>
              <w:jc w:val="center"/>
              <w:rPr>
                <w:rFonts w:eastAsia="Calibri"/>
                <w:sz w:val="24"/>
                <w:szCs w:val="24"/>
              </w:rPr>
            </w:pPr>
            <w:r w:rsidRPr="00606B85">
              <w:rPr>
                <w:rFonts w:eastAsia="Calibri"/>
                <w:sz w:val="24"/>
                <w:szCs w:val="24"/>
              </w:rPr>
              <w:t>1</w:t>
            </w:r>
          </w:p>
        </w:tc>
        <w:tc>
          <w:tcPr>
            <w:tcW w:w="6814" w:type="dxa"/>
            <w:vAlign w:val="center"/>
          </w:tcPr>
          <w:p w14:paraId="6A3DE9E3" w14:textId="77777777" w:rsidR="00FD5EDF" w:rsidRPr="00606B85" w:rsidRDefault="00FD5EDF" w:rsidP="00AF47C6">
            <w:pPr>
              <w:jc w:val="both"/>
              <w:rPr>
                <w:rFonts w:eastAsia="Calibri"/>
                <w:b/>
                <w:sz w:val="24"/>
                <w:szCs w:val="24"/>
                <w:lang w:val="nl-NL"/>
              </w:rPr>
            </w:pPr>
            <w:r w:rsidRPr="00606B85">
              <w:rPr>
                <w:rFonts w:eastAsia="Calibri"/>
                <w:sz w:val="24"/>
                <w:szCs w:val="24"/>
                <w:lang w:val="nl-NL"/>
              </w:rPr>
              <w:t>- Phát biểu được định nghĩa ngẫu lực.</w:t>
            </w:r>
          </w:p>
          <w:p w14:paraId="64429C67" w14:textId="77777777" w:rsidR="00FD5EDF" w:rsidRPr="00606B85" w:rsidRDefault="00FD5EDF" w:rsidP="00AF47C6">
            <w:pPr>
              <w:jc w:val="both"/>
              <w:rPr>
                <w:rFonts w:eastAsia="Calibri"/>
                <w:b/>
                <w:sz w:val="24"/>
                <w:szCs w:val="24"/>
                <w:lang w:val="nl-NL"/>
              </w:rPr>
            </w:pPr>
            <w:r w:rsidRPr="00606B85">
              <w:rPr>
                <w:rFonts w:eastAsia="Calibri"/>
                <w:sz w:val="24"/>
                <w:szCs w:val="24"/>
                <w:lang w:val="nl-NL"/>
              </w:rPr>
              <w:t>- Viết được công thức tính momen của ngẫu lực.</w:t>
            </w:r>
          </w:p>
          <w:p w14:paraId="6A770DAE" w14:textId="77777777" w:rsidR="00FD5EDF" w:rsidRPr="00606B85" w:rsidRDefault="00FD5EDF" w:rsidP="00AF47C6">
            <w:pPr>
              <w:tabs>
                <w:tab w:val="num" w:pos="709"/>
              </w:tabs>
              <w:spacing w:line="288" w:lineRule="auto"/>
              <w:jc w:val="both"/>
              <w:rPr>
                <w:rFonts w:eastAsia="Calibri"/>
                <w:b/>
                <w:bCs/>
                <w:sz w:val="24"/>
                <w:szCs w:val="24"/>
                <w:lang w:val="nl-NL"/>
              </w:rPr>
            </w:pPr>
            <w:r w:rsidRPr="00606B85">
              <w:rPr>
                <w:rFonts w:eastAsia="Calibri"/>
                <w:bCs/>
                <w:sz w:val="24"/>
                <w:szCs w:val="24"/>
                <w:lang w:val="nl-NL"/>
              </w:rPr>
              <w:t>- Vận dụng được khái niệm ngẫu lực để giải thích một số hiện tượng vật lí thường gặp trong đời sống và kĩ thuật.</w:t>
            </w:r>
          </w:p>
          <w:p w14:paraId="7454CC7C" w14:textId="77777777" w:rsidR="00FD5EDF" w:rsidRPr="00606B85" w:rsidRDefault="00FD5EDF" w:rsidP="00AF47C6">
            <w:pPr>
              <w:tabs>
                <w:tab w:val="num" w:pos="709"/>
              </w:tabs>
              <w:spacing w:line="288" w:lineRule="auto"/>
              <w:jc w:val="both"/>
              <w:rPr>
                <w:rFonts w:eastAsia="Calibri"/>
                <w:b/>
                <w:bCs/>
                <w:sz w:val="24"/>
                <w:szCs w:val="24"/>
                <w:lang w:val="nl-NL"/>
              </w:rPr>
            </w:pPr>
            <w:r w:rsidRPr="00606B85">
              <w:rPr>
                <w:rFonts w:eastAsia="Calibri"/>
                <w:bCs/>
                <w:sz w:val="24"/>
                <w:szCs w:val="24"/>
                <w:lang w:val="nl-NL"/>
              </w:rPr>
              <w:t>- Vận dụng được công thức tính momen của ngẫu lực để làm những bài tập trong bài.</w:t>
            </w:r>
          </w:p>
          <w:p w14:paraId="7435B00C" w14:textId="77777777" w:rsidR="00FD5EDF" w:rsidRPr="00606B85" w:rsidRDefault="00FD5EDF" w:rsidP="00AF47C6">
            <w:pPr>
              <w:rPr>
                <w:rFonts w:eastAsia="Calibri"/>
                <w:b/>
                <w:sz w:val="24"/>
                <w:szCs w:val="24"/>
              </w:rPr>
            </w:pPr>
            <w:r w:rsidRPr="00606B85">
              <w:rPr>
                <w:rFonts w:eastAsia="Calibri"/>
                <w:bCs/>
                <w:sz w:val="24"/>
                <w:szCs w:val="24"/>
                <w:lang w:val="nl-NL"/>
              </w:rPr>
              <w:t>- Nêu được một số ví dụ về ứng dụng của ngẫu lực trong thực tế và trong kĩ thuật.</w:t>
            </w:r>
          </w:p>
        </w:tc>
        <w:tc>
          <w:tcPr>
            <w:tcW w:w="2825" w:type="dxa"/>
          </w:tcPr>
          <w:p w14:paraId="4AAFB811" w14:textId="729E3319" w:rsidR="00FD5EDF" w:rsidRPr="00606B85" w:rsidRDefault="001B2F08" w:rsidP="00AF47C6">
            <w:pPr>
              <w:jc w:val="both"/>
              <w:rPr>
                <w:rFonts w:eastAsia="Calibri"/>
                <w:sz w:val="24"/>
                <w:szCs w:val="24"/>
                <w:lang w:val="nl-NL"/>
              </w:rPr>
            </w:pPr>
            <w:r w:rsidRPr="00606B85">
              <w:rPr>
                <w:rFonts w:eastAsia="Times New Roman"/>
                <w:color w:val="FF0000"/>
                <w:sz w:val="24"/>
                <w:szCs w:val="24"/>
              </w:rPr>
              <w:t>Mục I: Tự học CHD;</w:t>
            </w:r>
          </w:p>
        </w:tc>
      </w:tr>
      <w:tr w:rsidR="00FD5EDF" w:rsidRPr="00606B85" w14:paraId="54CC6069" w14:textId="77777777" w:rsidTr="001B2F08">
        <w:trPr>
          <w:trHeight w:val="500"/>
        </w:trPr>
        <w:tc>
          <w:tcPr>
            <w:tcW w:w="709" w:type="dxa"/>
            <w:vAlign w:val="center"/>
          </w:tcPr>
          <w:p w14:paraId="5EF7F85E" w14:textId="7937153F" w:rsidR="00FD5EDF" w:rsidRPr="00606B85" w:rsidRDefault="001B2F08" w:rsidP="00AF47C6">
            <w:pPr>
              <w:jc w:val="center"/>
              <w:rPr>
                <w:rFonts w:eastAsia="Calibri"/>
                <w:sz w:val="24"/>
                <w:szCs w:val="24"/>
              </w:rPr>
            </w:pPr>
            <w:r w:rsidRPr="00606B85">
              <w:rPr>
                <w:rFonts w:eastAsia="Calibri"/>
                <w:sz w:val="24"/>
                <w:szCs w:val="24"/>
              </w:rPr>
              <w:t>20</w:t>
            </w:r>
          </w:p>
        </w:tc>
        <w:tc>
          <w:tcPr>
            <w:tcW w:w="2835" w:type="dxa"/>
            <w:vAlign w:val="center"/>
          </w:tcPr>
          <w:p w14:paraId="6A000823" w14:textId="77777777" w:rsidR="00FD5EDF" w:rsidRPr="00606B85" w:rsidRDefault="00FD5EDF" w:rsidP="00AF47C6">
            <w:pPr>
              <w:jc w:val="both"/>
              <w:rPr>
                <w:rFonts w:eastAsia="Times New Roman"/>
                <w:b/>
                <w:sz w:val="24"/>
                <w:szCs w:val="24"/>
              </w:rPr>
            </w:pPr>
            <w:r w:rsidRPr="00606B85">
              <w:rPr>
                <w:rFonts w:eastAsia="Times New Roman"/>
                <w:sz w:val="24"/>
                <w:szCs w:val="24"/>
              </w:rPr>
              <w:t>Chuyển động tịnh tiến của vật rắn. Chuyển động quay của vật rắn quanh trục cố định</w:t>
            </w:r>
          </w:p>
        </w:tc>
        <w:tc>
          <w:tcPr>
            <w:tcW w:w="1134" w:type="dxa"/>
            <w:vAlign w:val="center"/>
          </w:tcPr>
          <w:p w14:paraId="1E450653" w14:textId="77777777" w:rsidR="00FD5EDF" w:rsidRPr="00606B85" w:rsidRDefault="00FD5EDF" w:rsidP="00AF47C6">
            <w:pPr>
              <w:jc w:val="center"/>
              <w:rPr>
                <w:rFonts w:eastAsia="Calibri"/>
                <w:sz w:val="24"/>
                <w:szCs w:val="24"/>
              </w:rPr>
            </w:pPr>
            <w:r w:rsidRPr="00606B85">
              <w:rPr>
                <w:rFonts w:eastAsia="Calibri"/>
                <w:sz w:val="24"/>
                <w:szCs w:val="24"/>
              </w:rPr>
              <w:t>1</w:t>
            </w:r>
          </w:p>
        </w:tc>
        <w:tc>
          <w:tcPr>
            <w:tcW w:w="6814" w:type="dxa"/>
            <w:vAlign w:val="center"/>
          </w:tcPr>
          <w:p w14:paraId="59106F4C" w14:textId="77777777" w:rsidR="00FD5EDF" w:rsidRPr="00606B85" w:rsidRDefault="00FD5EDF" w:rsidP="00AF47C6">
            <w:pPr>
              <w:rPr>
                <w:rFonts w:eastAsia="Calibri"/>
                <w:spacing w:val="5"/>
                <w:sz w:val="24"/>
                <w:szCs w:val="24"/>
                <w:lang w:val="nl-NL"/>
              </w:rPr>
            </w:pPr>
            <w:r w:rsidRPr="00606B85">
              <w:rPr>
                <w:rFonts w:eastAsia="Calibri"/>
                <w:spacing w:val="5"/>
                <w:sz w:val="24"/>
                <w:szCs w:val="24"/>
                <w:lang w:val="nl-NL"/>
              </w:rPr>
              <w:t>- Nắm được đặc điểm để nhận biết chuyển động tịnh tiến của một vật rắn</w:t>
            </w:r>
          </w:p>
          <w:p w14:paraId="668AABF2" w14:textId="77777777" w:rsidR="00FD5EDF" w:rsidRPr="00606B85" w:rsidRDefault="00FD5EDF" w:rsidP="00AF47C6">
            <w:pPr>
              <w:rPr>
                <w:rFonts w:eastAsia="Calibri"/>
                <w:sz w:val="24"/>
                <w:szCs w:val="24"/>
                <w:lang w:val="nl-NL"/>
              </w:rPr>
            </w:pPr>
            <w:r w:rsidRPr="00606B85">
              <w:rPr>
                <w:rFonts w:eastAsia="Calibri"/>
                <w:spacing w:val="5"/>
                <w:sz w:val="24"/>
                <w:szCs w:val="24"/>
                <w:lang w:val="nl-NL"/>
              </w:rPr>
              <w:t>- Nắm được, khi vật rắn chịu tác dụng của một mô maen lực khác không, thì chuyển động quay quanh một trục cố định của nó bị biến đổi( quay nhanh dần hoặc chậm dần).</w:t>
            </w:r>
          </w:p>
          <w:p w14:paraId="70F34DFC" w14:textId="77777777" w:rsidR="00FD5EDF" w:rsidRPr="00606B85" w:rsidRDefault="00FD5EDF" w:rsidP="00AF47C6">
            <w:pPr>
              <w:rPr>
                <w:rFonts w:eastAsia="Calibri"/>
                <w:b/>
                <w:sz w:val="24"/>
                <w:szCs w:val="24"/>
                <w:lang w:val="vi-VN" w:eastAsia="vi-VN"/>
              </w:rPr>
            </w:pPr>
            <w:r w:rsidRPr="00606B85">
              <w:rPr>
                <w:rFonts w:eastAsia="Calibri"/>
                <w:sz w:val="24"/>
                <w:szCs w:val="24"/>
                <w:lang w:val="nl-NL"/>
              </w:rPr>
              <w:t xml:space="preserve">- Lấy được ví dụ về sự biến đổi chuyển động quay của vật rắn phụ thuộc vào sự phân bố khối lượng của vật đối với trục quay. </w:t>
            </w:r>
          </w:p>
          <w:p w14:paraId="44EBE043" w14:textId="1FDBC3E6" w:rsidR="00FD5EDF" w:rsidRPr="00A25AC1" w:rsidRDefault="00FD5EDF" w:rsidP="00A25AC1">
            <w:pPr>
              <w:rPr>
                <w:rFonts w:eastAsia="Calibri"/>
                <w:sz w:val="24"/>
                <w:szCs w:val="24"/>
                <w:lang w:val="vi-VN"/>
              </w:rPr>
            </w:pPr>
            <w:r w:rsidRPr="00606B85">
              <w:rPr>
                <w:rFonts w:eastAsia="Calibri"/>
                <w:sz w:val="24"/>
                <w:szCs w:val="24"/>
                <w:lang w:val="vi-VN"/>
              </w:rPr>
              <w:t>+ Áp dụng được định luật II Niu-tơn cho chuyển động tịnh tiến thẳng.</w:t>
            </w:r>
          </w:p>
        </w:tc>
        <w:tc>
          <w:tcPr>
            <w:tcW w:w="2825" w:type="dxa"/>
          </w:tcPr>
          <w:p w14:paraId="1427CDB2" w14:textId="77777777" w:rsidR="001B2F08" w:rsidRPr="001B2F08" w:rsidRDefault="001B2F08" w:rsidP="001B2F08">
            <w:pPr>
              <w:spacing w:after="160" w:line="259" w:lineRule="auto"/>
              <w:jc w:val="both"/>
              <w:rPr>
                <w:rFonts w:eastAsia="Times New Roman"/>
                <w:color w:val="FF0000"/>
                <w:sz w:val="24"/>
                <w:szCs w:val="24"/>
              </w:rPr>
            </w:pPr>
            <w:r w:rsidRPr="001B2F08">
              <w:rPr>
                <w:rFonts w:eastAsia="Times New Roman"/>
                <w:color w:val="FF0000"/>
                <w:sz w:val="24"/>
                <w:szCs w:val="24"/>
              </w:rPr>
              <w:t xml:space="preserve">Mục I: Tự học CHD; </w:t>
            </w:r>
          </w:p>
          <w:p w14:paraId="1E7A4C43" w14:textId="560AD0AC" w:rsidR="00FD5EDF" w:rsidRPr="00606B85" w:rsidRDefault="001B2F08" w:rsidP="001B2F08">
            <w:pPr>
              <w:rPr>
                <w:rFonts w:eastAsia="Calibri"/>
                <w:spacing w:val="5"/>
                <w:sz w:val="24"/>
                <w:szCs w:val="24"/>
                <w:lang w:val="nl-NL"/>
              </w:rPr>
            </w:pPr>
            <w:r w:rsidRPr="00606B85">
              <w:rPr>
                <w:rFonts w:eastAsia="Times New Roman"/>
                <w:color w:val="FF0000"/>
                <w:sz w:val="24"/>
                <w:szCs w:val="24"/>
              </w:rPr>
              <w:t>Mục II.3: Tự đọc; CH4 tr 114 SGK: không YC làm; BT10 tr 115 SGK: không YC làm</w:t>
            </w:r>
          </w:p>
        </w:tc>
      </w:tr>
      <w:tr w:rsidR="00FD5EDF" w:rsidRPr="00606B85" w14:paraId="0178AB41" w14:textId="77777777" w:rsidTr="001B2F08">
        <w:trPr>
          <w:trHeight w:val="500"/>
        </w:trPr>
        <w:tc>
          <w:tcPr>
            <w:tcW w:w="709" w:type="dxa"/>
            <w:vAlign w:val="center"/>
          </w:tcPr>
          <w:p w14:paraId="3F9B6D38" w14:textId="1E289385" w:rsidR="00FD5EDF" w:rsidRPr="00606B85" w:rsidRDefault="001B2F08" w:rsidP="00AF47C6">
            <w:pPr>
              <w:jc w:val="center"/>
              <w:rPr>
                <w:rFonts w:eastAsia="Calibri"/>
                <w:sz w:val="24"/>
                <w:szCs w:val="24"/>
              </w:rPr>
            </w:pPr>
            <w:r w:rsidRPr="00606B85">
              <w:rPr>
                <w:rFonts w:eastAsia="Calibri"/>
                <w:sz w:val="24"/>
                <w:szCs w:val="24"/>
              </w:rPr>
              <w:t>21</w:t>
            </w:r>
          </w:p>
        </w:tc>
        <w:tc>
          <w:tcPr>
            <w:tcW w:w="2835" w:type="dxa"/>
            <w:vAlign w:val="center"/>
          </w:tcPr>
          <w:p w14:paraId="48B9C55A" w14:textId="77777777" w:rsidR="00FD5EDF" w:rsidRPr="00606B85" w:rsidRDefault="00FD5EDF" w:rsidP="00AF47C6">
            <w:pPr>
              <w:jc w:val="both"/>
              <w:rPr>
                <w:rFonts w:eastAsia="Times New Roman"/>
                <w:sz w:val="24"/>
                <w:szCs w:val="24"/>
              </w:rPr>
            </w:pPr>
            <w:r w:rsidRPr="00606B85">
              <w:rPr>
                <w:rFonts w:eastAsia="Times New Roman"/>
                <w:color w:val="auto"/>
                <w:spacing w:val="-3"/>
                <w:sz w:val="24"/>
                <w:szCs w:val="24"/>
              </w:rPr>
              <w:t>Ôn tập chương chương 3</w:t>
            </w:r>
          </w:p>
        </w:tc>
        <w:tc>
          <w:tcPr>
            <w:tcW w:w="1134" w:type="dxa"/>
            <w:vAlign w:val="center"/>
          </w:tcPr>
          <w:p w14:paraId="19D4D687" w14:textId="77777777" w:rsidR="00FD5EDF" w:rsidRPr="00606B85" w:rsidRDefault="00FD5EDF" w:rsidP="00AF47C6">
            <w:pPr>
              <w:jc w:val="center"/>
              <w:rPr>
                <w:rFonts w:eastAsia="Calibri"/>
                <w:sz w:val="24"/>
                <w:szCs w:val="24"/>
              </w:rPr>
            </w:pPr>
            <w:r w:rsidRPr="00606B85">
              <w:rPr>
                <w:rFonts w:eastAsia="Calibri"/>
                <w:sz w:val="24"/>
                <w:szCs w:val="24"/>
              </w:rPr>
              <w:t>2</w:t>
            </w:r>
          </w:p>
        </w:tc>
        <w:tc>
          <w:tcPr>
            <w:tcW w:w="6814" w:type="dxa"/>
            <w:vAlign w:val="center"/>
          </w:tcPr>
          <w:p w14:paraId="1536C1CD" w14:textId="4620D3F3" w:rsidR="00FD5EDF" w:rsidRPr="00606B85" w:rsidRDefault="00BC4FD6" w:rsidP="00AF47C6">
            <w:pPr>
              <w:rPr>
                <w:rFonts w:eastAsia="Calibri"/>
                <w:spacing w:val="5"/>
                <w:sz w:val="24"/>
                <w:szCs w:val="24"/>
                <w:lang w:val="nl-NL"/>
              </w:rPr>
            </w:pPr>
            <w:r w:rsidRPr="00606B85">
              <w:rPr>
                <w:color w:val="auto"/>
                <w:sz w:val="24"/>
                <w:szCs w:val="24"/>
              </w:rPr>
              <w:t>Hệ thống kiến thức và giải đề trắc nghiệm và tự luận</w:t>
            </w:r>
          </w:p>
        </w:tc>
        <w:tc>
          <w:tcPr>
            <w:tcW w:w="2825" w:type="dxa"/>
          </w:tcPr>
          <w:p w14:paraId="70B59742" w14:textId="77777777" w:rsidR="00FD5EDF" w:rsidRPr="00606B85" w:rsidRDefault="00FD5EDF" w:rsidP="00AF47C6">
            <w:pPr>
              <w:rPr>
                <w:rFonts w:eastAsia="Calibri"/>
                <w:sz w:val="24"/>
                <w:szCs w:val="24"/>
              </w:rPr>
            </w:pPr>
          </w:p>
        </w:tc>
      </w:tr>
      <w:tr w:rsidR="00FD5EDF" w:rsidRPr="00606B85" w14:paraId="2631E400" w14:textId="77777777" w:rsidTr="001B2F08">
        <w:trPr>
          <w:trHeight w:val="500"/>
        </w:trPr>
        <w:tc>
          <w:tcPr>
            <w:tcW w:w="709" w:type="dxa"/>
            <w:vAlign w:val="center"/>
          </w:tcPr>
          <w:p w14:paraId="71A51256" w14:textId="3E45D468" w:rsidR="00FD5EDF" w:rsidRPr="00606B85" w:rsidRDefault="001B2F08" w:rsidP="00AF47C6">
            <w:pPr>
              <w:jc w:val="center"/>
              <w:rPr>
                <w:rFonts w:eastAsia="Calibri"/>
                <w:sz w:val="24"/>
                <w:szCs w:val="24"/>
              </w:rPr>
            </w:pPr>
            <w:r w:rsidRPr="00606B85">
              <w:rPr>
                <w:rFonts w:eastAsia="Calibri"/>
                <w:sz w:val="24"/>
                <w:szCs w:val="24"/>
              </w:rPr>
              <w:t>22</w:t>
            </w:r>
          </w:p>
        </w:tc>
        <w:tc>
          <w:tcPr>
            <w:tcW w:w="2835" w:type="dxa"/>
            <w:vAlign w:val="center"/>
          </w:tcPr>
          <w:p w14:paraId="64BD6906" w14:textId="77777777" w:rsidR="00FD5EDF" w:rsidRPr="00606B85" w:rsidRDefault="00FD5EDF" w:rsidP="00AF47C6">
            <w:pPr>
              <w:rPr>
                <w:rFonts w:asciiTheme="majorHAnsi" w:eastAsia="Times New Roman" w:hAnsiTheme="majorHAnsi" w:cstheme="majorHAnsi"/>
                <w:b/>
                <w:sz w:val="24"/>
                <w:szCs w:val="24"/>
              </w:rPr>
            </w:pPr>
            <w:r w:rsidRPr="00606B85">
              <w:rPr>
                <w:rFonts w:eastAsia="Times New Roman"/>
                <w:b/>
                <w:noProof/>
                <w:color w:val="auto"/>
                <w:sz w:val="24"/>
                <w:szCs w:val="24"/>
              </w:rPr>
              <w:t>Ôn tập HKI</w:t>
            </w:r>
          </w:p>
        </w:tc>
        <w:tc>
          <w:tcPr>
            <w:tcW w:w="1134" w:type="dxa"/>
            <w:vAlign w:val="center"/>
          </w:tcPr>
          <w:p w14:paraId="5172E7B7" w14:textId="04D886C2" w:rsidR="00FD5EDF" w:rsidRPr="00606B85" w:rsidRDefault="001B2F08" w:rsidP="00AF47C6">
            <w:pPr>
              <w:jc w:val="center"/>
              <w:rPr>
                <w:rFonts w:eastAsia="Calibri"/>
                <w:sz w:val="24"/>
                <w:szCs w:val="24"/>
              </w:rPr>
            </w:pPr>
            <w:r w:rsidRPr="00606B85">
              <w:rPr>
                <w:rFonts w:eastAsia="Calibri"/>
                <w:sz w:val="24"/>
                <w:szCs w:val="24"/>
              </w:rPr>
              <w:t>9</w:t>
            </w:r>
          </w:p>
        </w:tc>
        <w:tc>
          <w:tcPr>
            <w:tcW w:w="6814" w:type="dxa"/>
            <w:vAlign w:val="center"/>
          </w:tcPr>
          <w:p w14:paraId="40303DD5" w14:textId="746FE412" w:rsidR="00FD5EDF" w:rsidRPr="00606B85" w:rsidRDefault="00BC4FD6" w:rsidP="00AF47C6">
            <w:pPr>
              <w:jc w:val="both"/>
              <w:rPr>
                <w:sz w:val="24"/>
                <w:szCs w:val="24"/>
                <w:lang w:val="nl-NL"/>
              </w:rPr>
            </w:pPr>
            <w:r w:rsidRPr="00606B85">
              <w:rPr>
                <w:color w:val="auto"/>
                <w:sz w:val="24"/>
                <w:szCs w:val="24"/>
              </w:rPr>
              <w:t>Hệ thống kiến thức và giải đề trắc nghiệm và tự luận</w:t>
            </w:r>
          </w:p>
        </w:tc>
        <w:tc>
          <w:tcPr>
            <w:tcW w:w="2825" w:type="dxa"/>
          </w:tcPr>
          <w:p w14:paraId="15C0F2DE" w14:textId="77777777" w:rsidR="00FD5EDF" w:rsidRPr="00606B85" w:rsidRDefault="00FD5EDF" w:rsidP="00AF47C6">
            <w:pPr>
              <w:rPr>
                <w:rFonts w:eastAsia="Calibri"/>
                <w:spacing w:val="5"/>
                <w:sz w:val="24"/>
                <w:szCs w:val="24"/>
                <w:lang w:val="nl-NL"/>
              </w:rPr>
            </w:pPr>
          </w:p>
        </w:tc>
      </w:tr>
      <w:tr w:rsidR="00FD5EDF" w:rsidRPr="00606B85" w14:paraId="6E12E13B" w14:textId="77777777" w:rsidTr="001B2F08">
        <w:trPr>
          <w:trHeight w:val="500"/>
        </w:trPr>
        <w:tc>
          <w:tcPr>
            <w:tcW w:w="709" w:type="dxa"/>
            <w:vAlign w:val="center"/>
          </w:tcPr>
          <w:p w14:paraId="63049410" w14:textId="251E585D" w:rsidR="00FD5EDF" w:rsidRPr="00606B85" w:rsidRDefault="001B2F08" w:rsidP="00AF47C6">
            <w:pPr>
              <w:jc w:val="center"/>
              <w:rPr>
                <w:rFonts w:eastAsia="Calibri"/>
                <w:sz w:val="24"/>
                <w:szCs w:val="24"/>
              </w:rPr>
            </w:pPr>
            <w:r w:rsidRPr="00606B85">
              <w:rPr>
                <w:rFonts w:eastAsia="Calibri"/>
                <w:sz w:val="24"/>
                <w:szCs w:val="24"/>
              </w:rPr>
              <w:t>23</w:t>
            </w:r>
          </w:p>
        </w:tc>
        <w:tc>
          <w:tcPr>
            <w:tcW w:w="2835" w:type="dxa"/>
            <w:vAlign w:val="center"/>
          </w:tcPr>
          <w:p w14:paraId="41B10F44" w14:textId="77777777" w:rsidR="00FD5EDF" w:rsidRPr="00606B85" w:rsidRDefault="00FD5EDF" w:rsidP="00AF47C6">
            <w:pPr>
              <w:rPr>
                <w:rFonts w:eastAsia="Times New Roman"/>
                <w:b/>
                <w:noProof/>
                <w:sz w:val="24"/>
                <w:szCs w:val="24"/>
              </w:rPr>
            </w:pPr>
            <w:r w:rsidRPr="00606B85">
              <w:rPr>
                <w:b/>
                <w:color w:val="auto"/>
                <w:sz w:val="24"/>
                <w:szCs w:val="24"/>
              </w:rPr>
              <w:t>Kiểm tra HKI</w:t>
            </w:r>
          </w:p>
        </w:tc>
        <w:tc>
          <w:tcPr>
            <w:tcW w:w="1134" w:type="dxa"/>
            <w:vAlign w:val="center"/>
          </w:tcPr>
          <w:p w14:paraId="40A37B4B" w14:textId="77777777" w:rsidR="00FD5EDF" w:rsidRPr="00606B85" w:rsidRDefault="00FD5EDF" w:rsidP="00AF47C6">
            <w:pPr>
              <w:jc w:val="center"/>
              <w:rPr>
                <w:rFonts w:eastAsia="Calibri"/>
                <w:sz w:val="24"/>
                <w:szCs w:val="24"/>
              </w:rPr>
            </w:pPr>
            <w:r w:rsidRPr="00606B85">
              <w:rPr>
                <w:rFonts w:eastAsia="Calibri"/>
                <w:sz w:val="24"/>
                <w:szCs w:val="24"/>
              </w:rPr>
              <w:t>1</w:t>
            </w:r>
          </w:p>
        </w:tc>
        <w:tc>
          <w:tcPr>
            <w:tcW w:w="6814" w:type="dxa"/>
            <w:vAlign w:val="center"/>
          </w:tcPr>
          <w:p w14:paraId="5ABDD30C" w14:textId="77777777" w:rsidR="00FD5EDF" w:rsidRPr="00606B85" w:rsidRDefault="00FD5EDF" w:rsidP="00AF47C6">
            <w:pPr>
              <w:jc w:val="both"/>
              <w:rPr>
                <w:sz w:val="24"/>
                <w:szCs w:val="24"/>
                <w:lang w:val="nl-NL"/>
              </w:rPr>
            </w:pPr>
          </w:p>
        </w:tc>
        <w:tc>
          <w:tcPr>
            <w:tcW w:w="2825" w:type="dxa"/>
          </w:tcPr>
          <w:p w14:paraId="3F56554B" w14:textId="77777777" w:rsidR="00FD5EDF" w:rsidRPr="00606B85" w:rsidRDefault="00FD5EDF" w:rsidP="00AF47C6">
            <w:pPr>
              <w:rPr>
                <w:rFonts w:eastAsia="Calibri"/>
                <w:spacing w:val="5"/>
                <w:sz w:val="24"/>
                <w:szCs w:val="24"/>
                <w:lang w:val="nl-NL"/>
              </w:rPr>
            </w:pPr>
          </w:p>
        </w:tc>
      </w:tr>
    </w:tbl>
    <w:p w14:paraId="20FE3826" w14:textId="77777777" w:rsidR="00BC4FD6" w:rsidRPr="00BC4FD6" w:rsidRDefault="00BC4FD6" w:rsidP="00473859">
      <w:pPr>
        <w:spacing w:after="0"/>
        <w:rPr>
          <w:b/>
          <w:bCs/>
          <w:color w:val="auto"/>
          <w:sz w:val="24"/>
          <w:szCs w:val="24"/>
          <w:lang w:val="vi-VN"/>
        </w:rPr>
      </w:pPr>
    </w:p>
    <w:p w14:paraId="32F3AAF7" w14:textId="77777777" w:rsidR="003915B3" w:rsidRDefault="003915B3" w:rsidP="00473859">
      <w:pPr>
        <w:spacing w:after="0"/>
        <w:ind w:firstLine="720"/>
        <w:rPr>
          <w:b/>
          <w:bCs/>
          <w:color w:val="auto"/>
          <w:sz w:val="24"/>
          <w:szCs w:val="24"/>
        </w:rPr>
      </w:pPr>
    </w:p>
    <w:p w14:paraId="48F2A530" w14:textId="77777777" w:rsidR="003915B3" w:rsidRDefault="003915B3" w:rsidP="00473859">
      <w:pPr>
        <w:spacing w:after="0"/>
        <w:ind w:firstLine="720"/>
        <w:rPr>
          <w:b/>
          <w:bCs/>
          <w:color w:val="auto"/>
          <w:sz w:val="24"/>
          <w:szCs w:val="24"/>
        </w:rPr>
      </w:pPr>
    </w:p>
    <w:p w14:paraId="1FB80C04" w14:textId="77777777" w:rsidR="003915B3" w:rsidRDefault="003915B3" w:rsidP="00473859">
      <w:pPr>
        <w:spacing w:after="0"/>
        <w:ind w:firstLine="720"/>
        <w:rPr>
          <w:b/>
          <w:bCs/>
          <w:color w:val="auto"/>
          <w:sz w:val="24"/>
          <w:szCs w:val="24"/>
        </w:rPr>
      </w:pPr>
    </w:p>
    <w:p w14:paraId="72B1A64E" w14:textId="77777777" w:rsidR="003915B3" w:rsidRDefault="003915B3" w:rsidP="00473859">
      <w:pPr>
        <w:spacing w:after="0"/>
        <w:ind w:firstLine="720"/>
        <w:rPr>
          <w:b/>
          <w:bCs/>
          <w:color w:val="auto"/>
          <w:sz w:val="24"/>
          <w:szCs w:val="24"/>
        </w:rPr>
      </w:pPr>
    </w:p>
    <w:p w14:paraId="4F2FC48A" w14:textId="3FF487E9" w:rsidR="00473859" w:rsidRPr="00606B85" w:rsidRDefault="00473859" w:rsidP="00473859">
      <w:pPr>
        <w:spacing w:after="0"/>
        <w:ind w:firstLine="720"/>
        <w:rPr>
          <w:b/>
          <w:bCs/>
          <w:color w:val="auto"/>
          <w:sz w:val="24"/>
          <w:szCs w:val="24"/>
        </w:rPr>
      </w:pPr>
      <w:r w:rsidRPr="00606B85">
        <w:rPr>
          <w:b/>
          <w:bCs/>
          <w:color w:val="auto"/>
          <w:sz w:val="24"/>
          <w:szCs w:val="24"/>
        </w:rPr>
        <w:lastRenderedPageBreak/>
        <w:t xml:space="preserve">HỌC KỲ 2: (17 tuầnx3 = </w:t>
      </w:r>
      <w:r w:rsidR="00C740D1" w:rsidRPr="00606B85">
        <w:rPr>
          <w:b/>
          <w:bCs/>
          <w:color w:val="auto"/>
          <w:sz w:val="24"/>
          <w:szCs w:val="24"/>
        </w:rPr>
        <w:t>51</w:t>
      </w:r>
      <w:r w:rsidRPr="00606B85">
        <w:rPr>
          <w:b/>
          <w:bCs/>
          <w:color w:val="auto"/>
          <w:sz w:val="24"/>
          <w:szCs w:val="24"/>
        </w:rPr>
        <w:t xml:space="preserve"> tiết)</w:t>
      </w:r>
    </w:p>
    <w:tbl>
      <w:tblPr>
        <w:tblStyle w:val="TableGrid"/>
        <w:tblW w:w="31428" w:type="dxa"/>
        <w:tblInd w:w="250" w:type="dxa"/>
        <w:tblLook w:val="04A0" w:firstRow="1" w:lastRow="0" w:firstColumn="1" w:lastColumn="0" w:noHBand="0" w:noVBand="1"/>
      </w:tblPr>
      <w:tblGrid>
        <w:gridCol w:w="709"/>
        <w:gridCol w:w="2835"/>
        <w:gridCol w:w="1134"/>
        <w:gridCol w:w="6662"/>
        <w:gridCol w:w="3009"/>
        <w:gridCol w:w="5693"/>
        <w:gridCol w:w="5693"/>
        <w:gridCol w:w="5693"/>
      </w:tblGrid>
      <w:tr w:rsidR="00FD5EDF" w:rsidRPr="00606B85" w14:paraId="3225B995" w14:textId="2FAD197A" w:rsidTr="001B2F08">
        <w:trPr>
          <w:gridAfter w:val="3"/>
          <w:wAfter w:w="17079" w:type="dxa"/>
        </w:trPr>
        <w:tc>
          <w:tcPr>
            <w:tcW w:w="709" w:type="dxa"/>
            <w:vAlign w:val="center"/>
          </w:tcPr>
          <w:p w14:paraId="7693BC32" w14:textId="77777777" w:rsidR="00FD5EDF" w:rsidRPr="00606B85" w:rsidRDefault="00FD5EDF" w:rsidP="00AF47C6">
            <w:pPr>
              <w:jc w:val="center"/>
              <w:rPr>
                <w:b/>
                <w:color w:val="auto"/>
                <w:sz w:val="24"/>
                <w:szCs w:val="24"/>
              </w:rPr>
            </w:pPr>
            <w:r w:rsidRPr="00606B85">
              <w:rPr>
                <w:b/>
                <w:color w:val="auto"/>
                <w:sz w:val="24"/>
                <w:szCs w:val="24"/>
                <w:lang w:val="vi-VN"/>
              </w:rPr>
              <w:t>STT</w:t>
            </w:r>
          </w:p>
        </w:tc>
        <w:tc>
          <w:tcPr>
            <w:tcW w:w="2835" w:type="dxa"/>
          </w:tcPr>
          <w:p w14:paraId="1CA7B0BE" w14:textId="77777777" w:rsidR="00FD5EDF" w:rsidRPr="00606B85" w:rsidRDefault="00FD5EDF" w:rsidP="00AF47C6">
            <w:pPr>
              <w:jc w:val="center"/>
              <w:rPr>
                <w:b/>
                <w:color w:val="auto"/>
                <w:sz w:val="24"/>
                <w:szCs w:val="24"/>
              </w:rPr>
            </w:pPr>
            <w:r w:rsidRPr="00606B85">
              <w:rPr>
                <w:b/>
                <w:color w:val="auto"/>
                <w:sz w:val="24"/>
                <w:szCs w:val="24"/>
                <w:lang w:val="vi-VN"/>
              </w:rPr>
              <w:t>Bài học</w:t>
            </w:r>
          </w:p>
          <w:p w14:paraId="6834361F" w14:textId="77777777" w:rsidR="00FD5EDF" w:rsidRPr="00606B85" w:rsidRDefault="00FD5EDF" w:rsidP="00AF47C6">
            <w:pPr>
              <w:jc w:val="center"/>
              <w:rPr>
                <w:b/>
                <w:color w:val="auto"/>
                <w:sz w:val="24"/>
                <w:szCs w:val="24"/>
                <w:lang w:val="vi-VN"/>
              </w:rPr>
            </w:pPr>
            <w:r w:rsidRPr="00606B85">
              <w:rPr>
                <w:b/>
                <w:color w:val="auto"/>
                <w:sz w:val="24"/>
                <w:szCs w:val="24"/>
                <w:lang w:val="vi-VN"/>
              </w:rPr>
              <w:t>(1)</w:t>
            </w:r>
          </w:p>
        </w:tc>
        <w:tc>
          <w:tcPr>
            <w:tcW w:w="1134" w:type="dxa"/>
          </w:tcPr>
          <w:p w14:paraId="360D3FF1" w14:textId="77777777" w:rsidR="00FD5EDF" w:rsidRPr="00606B85" w:rsidRDefault="00FD5EDF" w:rsidP="00AF47C6">
            <w:pPr>
              <w:jc w:val="center"/>
              <w:rPr>
                <w:b/>
                <w:color w:val="auto"/>
                <w:sz w:val="24"/>
                <w:szCs w:val="24"/>
                <w:lang w:val="vi-VN"/>
              </w:rPr>
            </w:pPr>
            <w:r w:rsidRPr="00606B85">
              <w:rPr>
                <w:b/>
                <w:color w:val="auto"/>
                <w:sz w:val="24"/>
                <w:szCs w:val="24"/>
                <w:lang w:val="vi-VN"/>
              </w:rPr>
              <w:t>Số tiết</w:t>
            </w:r>
          </w:p>
          <w:p w14:paraId="355AE3FB" w14:textId="77777777" w:rsidR="00FD5EDF" w:rsidRPr="00606B85" w:rsidRDefault="00FD5EDF" w:rsidP="00AF47C6">
            <w:pPr>
              <w:jc w:val="center"/>
              <w:rPr>
                <w:b/>
                <w:color w:val="auto"/>
                <w:sz w:val="24"/>
                <w:szCs w:val="24"/>
                <w:lang w:val="vi-VN"/>
              </w:rPr>
            </w:pPr>
            <w:r w:rsidRPr="00606B85">
              <w:rPr>
                <w:b/>
                <w:color w:val="auto"/>
                <w:sz w:val="24"/>
                <w:szCs w:val="24"/>
                <w:lang w:val="vi-VN"/>
              </w:rPr>
              <w:t>(2)</w:t>
            </w:r>
          </w:p>
        </w:tc>
        <w:tc>
          <w:tcPr>
            <w:tcW w:w="6662" w:type="dxa"/>
          </w:tcPr>
          <w:p w14:paraId="7AE8EF71" w14:textId="77777777" w:rsidR="00FD5EDF" w:rsidRPr="00606B85" w:rsidRDefault="00FD5EDF" w:rsidP="00AF47C6">
            <w:pPr>
              <w:jc w:val="center"/>
              <w:rPr>
                <w:b/>
                <w:color w:val="auto"/>
                <w:sz w:val="24"/>
                <w:szCs w:val="24"/>
                <w:lang w:val="vi-VN"/>
              </w:rPr>
            </w:pPr>
            <w:r w:rsidRPr="00606B85">
              <w:rPr>
                <w:b/>
                <w:color w:val="auto"/>
                <w:sz w:val="24"/>
                <w:szCs w:val="24"/>
                <w:lang w:val="vi-VN"/>
              </w:rPr>
              <w:t>Yêu cầu cần đạt</w:t>
            </w:r>
          </w:p>
          <w:p w14:paraId="5536CB65" w14:textId="77777777" w:rsidR="00FD5EDF" w:rsidRPr="00606B85" w:rsidRDefault="00FD5EDF" w:rsidP="00AF47C6">
            <w:pPr>
              <w:jc w:val="center"/>
              <w:rPr>
                <w:b/>
                <w:color w:val="auto"/>
                <w:sz w:val="24"/>
                <w:szCs w:val="24"/>
                <w:lang w:val="vi-VN"/>
              </w:rPr>
            </w:pPr>
            <w:r w:rsidRPr="00606B85">
              <w:rPr>
                <w:b/>
                <w:color w:val="auto"/>
                <w:sz w:val="24"/>
                <w:szCs w:val="24"/>
                <w:lang w:val="vi-VN"/>
              </w:rPr>
              <w:t>(</w:t>
            </w:r>
            <w:r w:rsidRPr="00606B85">
              <w:rPr>
                <w:b/>
                <w:color w:val="auto"/>
                <w:sz w:val="24"/>
                <w:szCs w:val="24"/>
              </w:rPr>
              <w:t>3</w:t>
            </w:r>
            <w:r w:rsidRPr="00606B85">
              <w:rPr>
                <w:b/>
                <w:color w:val="auto"/>
                <w:sz w:val="24"/>
                <w:szCs w:val="24"/>
                <w:lang w:val="vi-VN"/>
              </w:rPr>
              <w:t>)</w:t>
            </w:r>
          </w:p>
        </w:tc>
        <w:tc>
          <w:tcPr>
            <w:tcW w:w="3009" w:type="dxa"/>
          </w:tcPr>
          <w:p w14:paraId="736A8CFB" w14:textId="3521BC96" w:rsidR="00FD5EDF" w:rsidRPr="00606B85" w:rsidRDefault="00FD5EDF">
            <w:pPr>
              <w:rPr>
                <w:b/>
                <w:color w:val="auto"/>
                <w:sz w:val="24"/>
                <w:szCs w:val="24"/>
              </w:rPr>
            </w:pPr>
            <w:r w:rsidRPr="00606B85">
              <w:rPr>
                <w:b/>
                <w:color w:val="auto"/>
                <w:sz w:val="24"/>
                <w:szCs w:val="24"/>
              </w:rPr>
              <w:t>Ghi chú</w:t>
            </w:r>
          </w:p>
          <w:p w14:paraId="1EB72747" w14:textId="77777777" w:rsidR="00FD5EDF" w:rsidRPr="00606B85" w:rsidRDefault="00FD5EDF" w:rsidP="00AF47C6">
            <w:pPr>
              <w:jc w:val="center"/>
              <w:rPr>
                <w:b/>
                <w:color w:val="auto"/>
                <w:sz w:val="24"/>
                <w:szCs w:val="24"/>
                <w:lang w:val="vi-VN"/>
              </w:rPr>
            </w:pPr>
          </w:p>
        </w:tc>
      </w:tr>
      <w:tr w:rsidR="00FD5EDF" w:rsidRPr="00606B85" w14:paraId="7039717F" w14:textId="14E62D77" w:rsidTr="001B2F08">
        <w:trPr>
          <w:gridAfter w:val="3"/>
          <w:wAfter w:w="17079" w:type="dxa"/>
        </w:trPr>
        <w:tc>
          <w:tcPr>
            <w:tcW w:w="11340" w:type="dxa"/>
            <w:gridSpan w:val="4"/>
          </w:tcPr>
          <w:p w14:paraId="6C4D6570" w14:textId="77777777" w:rsidR="00FD5EDF" w:rsidRPr="00606B85" w:rsidRDefault="00FD5EDF" w:rsidP="00AF47C6">
            <w:pPr>
              <w:jc w:val="center"/>
              <w:rPr>
                <w:b/>
                <w:color w:val="auto"/>
                <w:sz w:val="24"/>
                <w:szCs w:val="24"/>
              </w:rPr>
            </w:pPr>
            <w:r w:rsidRPr="00606B85">
              <w:rPr>
                <w:rFonts w:eastAsia="Times New Roman"/>
                <w:b/>
                <w:bCs/>
                <w:noProof/>
                <w:color w:val="auto"/>
                <w:sz w:val="24"/>
                <w:szCs w:val="24"/>
              </w:rPr>
              <w:t>Chương IV.   CÁC ĐỊNH LUẬT BẢO TOÀN.</w:t>
            </w:r>
          </w:p>
        </w:tc>
        <w:tc>
          <w:tcPr>
            <w:tcW w:w="3009" w:type="dxa"/>
          </w:tcPr>
          <w:p w14:paraId="5D6AF842" w14:textId="77777777" w:rsidR="00FD5EDF" w:rsidRPr="00606B85" w:rsidRDefault="00FD5EDF" w:rsidP="00FD5EDF">
            <w:pPr>
              <w:jc w:val="center"/>
              <w:rPr>
                <w:b/>
                <w:color w:val="auto"/>
                <w:sz w:val="24"/>
                <w:szCs w:val="24"/>
              </w:rPr>
            </w:pPr>
          </w:p>
        </w:tc>
      </w:tr>
      <w:tr w:rsidR="00FD5EDF" w:rsidRPr="00606B85" w14:paraId="1ACCB08A" w14:textId="31DF5431" w:rsidTr="001B2F08">
        <w:trPr>
          <w:gridAfter w:val="3"/>
          <w:wAfter w:w="17079" w:type="dxa"/>
        </w:trPr>
        <w:tc>
          <w:tcPr>
            <w:tcW w:w="709" w:type="dxa"/>
          </w:tcPr>
          <w:p w14:paraId="66C4000F" w14:textId="77777777" w:rsidR="00FD5EDF" w:rsidRPr="00606B85" w:rsidRDefault="00FD5EDF" w:rsidP="00AF47C6">
            <w:pPr>
              <w:jc w:val="center"/>
              <w:rPr>
                <w:color w:val="auto"/>
                <w:sz w:val="24"/>
                <w:szCs w:val="24"/>
                <w:lang w:val="vi-VN"/>
              </w:rPr>
            </w:pPr>
            <w:r w:rsidRPr="00606B85">
              <w:rPr>
                <w:color w:val="auto"/>
                <w:sz w:val="24"/>
                <w:szCs w:val="24"/>
                <w:lang w:val="vi-VN"/>
              </w:rPr>
              <w:t>1</w:t>
            </w:r>
          </w:p>
        </w:tc>
        <w:tc>
          <w:tcPr>
            <w:tcW w:w="2835" w:type="dxa"/>
          </w:tcPr>
          <w:p w14:paraId="08432116" w14:textId="77777777" w:rsidR="00FD5EDF" w:rsidRPr="00606B85" w:rsidRDefault="00FD5EDF" w:rsidP="00AF47C6">
            <w:pPr>
              <w:jc w:val="both"/>
              <w:rPr>
                <w:color w:val="auto"/>
                <w:sz w:val="24"/>
                <w:szCs w:val="24"/>
                <w:lang w:val="vi-VN"/>
              </w:rPr>
            </w:pPr>
            <w:r w:rsidRPr="00606B85">
              <w:rPr>
                <w:rFonts w:eastAsia="Times New Roman"/>
                <w:noProof/>
                <w:color w:val="auto"/>
                <w:sz w:val="24"/>
                <w:szCs w:val="24"/>
              </w:rPr>
              <w:t>Động lượng – Định luật bảo toàn động lượng- Bài tập</w:t>
            </w:r>
          </w:p>
        </w:tc>
        <w:tc>
          <w:tcPr>
            <w:tcW w:w="1134" w:type="dxa"/>
          </w:tcPr>
          <w:p w14:paraId="1258F01C" w14:textId="77777777" w:rsidR="00FD5EDF" w:rsidRPr="00606B85" w:rsidRDefault="00FD5EDF" w:rsidP="00AF47C6">
            <w:pPr>
              <w:jc w:val="both"/>
              <w:rPr>
                <w:color w:val="auto"/>
                <w:sz w:val="24"/>
                <w:szCs w:val="24"/>
              </w:rPr>
            </w:pPr>
            <w:r w:rsidRPr="00606B85">
              <w:rPr>
                <w:color w:val="auto"/>
                <w:sz w:val="24"/>
                <w:szCs w:val="24"/>
              </w:rPr>
              <w:t>2</w:t>
            </w:r>
          </w:p>
        </w:tc>
        <w:tc>
          <w:tcPr>
            <w:tcW w:w="6662" w:type="dxa"/>
          </w:tcPr>
          <w:p w14:paraId="79000E9A" w14:textId="77777777" w:rsidR="00FD5EDF" w:rsidRPr="00606B85" w:rsidRDefault="00FD5EDF" w:rsidP="00AF47C6">
            <w:pPr>
              <w:jc w:val="both"/>
              <w:rPr>
                <w:color w:val="auto"/>
                <w:sz w:val="24"/>
                <w:szCs w:val="24"/>
                <w:lang w:val="nl-NL"/>
              </w:rPr>
            </w:pPr>
            <w:r w:rsidRPr="00606B85">
              <w:rPr>
                <w:color w:val="auto"/>
                <w:sz w:val="24"/>
                <w:szCs w:val="24"/>
                <w:lang w:val="nl-NL"/>
              </w:rPr>
              <w:t>Viết được công thức tính động lượng và nêu được đơn vị đo động lượng</w:t>
            </w:r>
          </w:p>
          <w:p w14:paraId="123D1F23" w14:textId="77777777" w:rsidR="00FD5EDF" w:rsidRPr="00606B85" w:rsidRDefault="00FD5EDF" w:rsidP="00AF47C6">
            <w:pPr>
              <w:jc w:val="both"/>
              <w:rPr>
                <w:color w:val="auto"/>
                <w:sz w:val="24"/>
                <w:szCs w:val="24"/>
                <w:lang w:val="nl-NL"/>
              </w:rPr>
            </w:pPr>
            <w:r w:rsidRPr="00606B85">
              <w:rPr>
                <w:color w:val="auto"/>
                <w:sz w:val="24"/>
                <w:szCs w:val="24"/>
                <w:lang w:val="nl-NL"/>
              </w:rPr>
              <w:t>Phát biểu và viết được hệ thức của định luật bảo toàn động lượng đối với hệ hai vật.</w:t>
            </w:r>
          </w:p>
          <w:p w14:paraId="4DE0387D" w14:textId="77777777" w:rsidR="00FD5EDF" w:rsidRPr="00606B85" w:rsidRDefault="00FD5EDF" w:rsidP="00AF47C6">
            <w:pPr>
              <w:jc w:val="both"/>
              <w:rPr>
                <w:color w:val="auto"/>
                <w:sz w:val="24"/>
                <w:szCs w:val="24"/>
                <w:lang w:val="nl-NL"/>
              </w:rPr>
            </w:pPr>
            <w:r w:rsidRPr="00606B85">
              <w:rPr>
                <w:color w:val="auto"/>
                <w:sz w:val="24"/>
                <w:szCs w:val="24"/>
                <w:lang w:val="nl-NL"/>
              </w:rPr>
              <w:t>Vận dụng định luật bảo toàn động lượng để giải được các bài tập đối với hai vật va chạm mềm</w:t>
            </w:r>
          </w:p>
          <w:p w14:paraId="2DE3E4C9" w14:textId="77777777" w:rsidR="00FD5EDF" w:rsidRPr="00606B85" w:rsidRDefault="00FD5EDF" w:rsidP="00AF47C6">
            <w:pPr>
              <w:jc w:val="both"/>
              <w:rPr>
                <w:color w:val="auto"/>
                <w:sz w:val="24"/>
                <w:szCs w:val="24"/>
                <w:lang w:val="vi-VN"/>
              </w:rPr>
            </w:pPr>
            <w:r w:rsidRPr="00606B85">
              <w:rPr>
                <w:color w:val="auto"/>
                <w:sz w:val="24"/>
                <w:szCs w:val="24"/>
                <w:lang w:val="nl-NL"/>
              </w:rPr>
              <w:t>Nêu được nguyên tắc chuyển động bằng phản lực.</w:t>
            </w:r>
          </w:p>
        </w:tc>
        <w:tc>
          <w:tcPr>
            <w:tcW w:w="3009" w:type="dxa"/>
          </w:tcPr>
          <w:p w14:paraId="5FADB1D1" w14:textId="134A5443" w:rsidR="00FD5EDF" w:rsidRPr="00606B85" w:rsidRDefault="001B2F08" w:rsidP="00FD5EDF">
            <w:pPr>
              <w:jc w:val="both"/>
              <w:rPr>
                <w:color w:val="auto"/>
                <w:sz w:val="24"/>
                <w:szCs w:val="24"/>
                <w:lang w:val="vi-VN"/>
              </w:rPr>
            </w:pPr>
            <w:r w:rsidRPr="00606B85">
              <w:rPr>
                <w:rFonts w:eastAsia="Calibri"/>
                <w:color w:val="FF0000"/>
                <w:sz w:val="24"/>
                <w:szCs w:val="24"/>
              </w:rPr>
              <w:t>Mục I.: Chỉ cần nêu mục b; Mục II.2: Chỉ cần nêu nội dung ĐL và biểu thức (23.6); Các mục II.3 và II.4: Tự học CHD</w:t>
            </w:r>
          </w:p>
        </w:tc>
      </w:tr>
      <w:tr w:rsidR="00FD5EDF" w:rsidRPr="00606B85" w14:paraId="14CF8A86" w14:textId="72F2EAB4" w:rsidTr="001B2F08">
        <w:trPr>
          <w:gridAfter w:val="3"/>
          <w:wAfter w:w="17079" w:type="dxa"/>
        </w:trPr>
        <w:tc>
          <w:tcPr>
            <w:tcW w:w="709" w:type="dxa"/>
          </w:tcPr>
          <w:p w14:paraId="399D567B" w14:textId="77777777" w:rsidR="00FD5EDF" w:rsidRPr="00606B85" w:rsidRDefault="00FD5EDF" w:rsidP="00AF47C6">
            <w:pPr>
              <w:jc w:val="center"/>
              <w:rPr>
                <w:color w:val="auto"/>
                <w:sz w:val="24"/>
                <w:szCs w:val="24"/>
              </w:rPr>
            </w:pPr>
            <w:r w:rsidRPr="00606B85">
              <w:rPr>
                <w:color w:val="auto"/>
                <w:sz w:val="24"/>
                <w:szCs w:val="24"/>
                <w:lang w:val="vi-VN"/>
              </w:rPr>
              <w:t>2</w:t>
            </w:r>
          </w:p>
        </w:tc>
        <w:tc>
          <w:tcPr>
            <w:tcW w:w="2835" w:type="dxa"/>
          </w:tcPr>
          <w:p w14:paraId="640B76F0" w14:textId="1EF19B5E" w:rsidR="00FD5EDF" w:rsidRPr="00606B85" w:rsidRDefault="00FD5EDF" w:rsidP="00AF47C6">
            <w:pPr>
              <w:jc w:val="both"/>
              <w:rPr>
                <w:color w:val="auto"/>
                <w:sz w:val="24"/>
                <w:szCs w:val="24"/>
                <w:lang w:val="vi-VN"/>
              </w:rPr>
            </w:pPr>
            <w:r w:rsidRPr="00606B85">
              <w:rPr>
                <w:rFonts w:eastAsia="Times New Roman"/>
                <w:color w:val="auto"/>
                <w:spacing w:val="2"/>
                <w:sz w:val="24"/>
                <w:szCs w:val="24"/>
              </w:rPr>
              <w:t>B</w:t>
            </w:r>
            <w:r w:rsidRPr="00606B85">
              <w:rPr>
                <w:rFonts w:eastAsia="Times New Roman"/>
                <w:color w:val="auto"/>
                <w:sz w:val="24"/>
                <w:szCs w:val="24"/>
              </w:rPr>
              <w:t>ài</w:t>
            </w:r>
            <w:r w:rsidRPr="00606B85">
              <w:rPr>
                <w:rFonts w:eastAsia="Times New Roman"/>
                <w:color w:val="auto"/>
                <w:spacing w:val="2"/>
                <w:sz w:val="24"/>
                <w:szCs w:val="24"/>
              </w:rPr>
              <w:t xml:space="preserve"> t</w:t>
            </w:r>
            <w:r w:rsidRPr="00606B85">
              <w:rPr>
                <w:rFonts w:eastAsia="Times New Roman"/>
                <w:color w:val="auto"/>
                <w:sz w:val="24"/>
                <w:szCs w:val="24"/>
              </w:rPr>
              <w:t>ập</w:t>
            </w:r>
            <w:r w:rsidRPr="00606B85">
              <w:rPr>
                <w:rFonts w:eastAsia="Times New Roman"/>
                <w:noProof/>
                <w:color w:val="auto"/>
                <w:sz w:val="24"/>
                <w:szCs w:val="24"/>
              </w:rPr>
              <w:t xml:space="preserve"> </w:t>
            </w:r>
          </w:p>
        </w:tc>
        <w:tc>
          <w:tcPr>
            <w:tcW w:w="1134" w:type="dxa"/>
          </w:tcPr>
          <w:p w14:paraId="26DEAF41" w14:textId="77777777" w:rsidR="00FD5EDF" w:rsidRPr="00606B85" w:rsidRDefault="00FD5EDF" w:rsidP="00AF47C6">
            <w:pPr>
              <w:jc w:val="both"/>
              <w:rPr>
                <w:color w:val="auto"/>
                <w:sz w:val="24"/>
                <w:szCs w:val="24"/>
              </w:rPr>
            </w:pPr>
            <w:r w:rsidRPr="00606B85">
              <w:rPr>
                <w:color w:val="auto"/>
                <w:sz w:val="24"/>
                <w:szCs w:val="24"/>
              </w:rPr>
              <w:t>1</w:t>
            </w:r>
          </w:p>
        </w:tc>
        <w:tc>
          <w:tcPr>
            <w:tcW w:w="6662" w:type="dxa"/>
          </w:tcPr>
          <w:p w14:paraId="31EE0F59" w14:textId="7D579BE7" w:rsidR="00FD5EDF" w:rsidRPr="00606B85" w:rsidRDefault="00671A83" w:rsidP="00AF47C6">
            <w:pPr>
              <w:jc w:val="both"/>
              <w:rPr>
                <w:sz w:val="24"/>
                <w:szCs w:val="24"/>
                <w:lang w:val="pl-PL"/>
              </w:rPr>
            </w:pPr>
            <w:r w:rsidRPr="00606B85">
              <w:rPr>
                <w:sz w:val="24"/>
                <w:szCs w:val="24"/>
                <w:lang w:val="pl-PL"/>
              </w:rPr>
              <w:t>Vận dụng được định luật bảo toàn động lượng đề giải bài toán va chạm mềm.</w:t>
            </w:r>
            <w:r w:rsidR="00FD5EDF" w:rsidRPr="00606B85">
              <w:rPr>
                <w:color w:val="auto"/>
                <w:sz w:val="24"/>
                <w:szCs w:val="24"/>
              </w:rPr>
              <w:t xml:space="preserve"> </w:t>
            </w:r>
          </w:p>
        </w:tc>
        <w:tc>
          <w:tcPr>
            <w:tcW w:w="3009" w:type="dxa"/>
          </w:tcPr>
          <w:p w14:paraId="6C22FE70" w14:textId="77777777" w:rsidR="00FD5EDF" w:rsidRPr="00606B85" w:rsidRDefault="00FD5EDF" w:rsidP="00AF47C6">
            <w:pPr>
              <w:jc w:val="both"/>
              <w:rPr>
                <w:color w:val="auto"/>
                <w:sz w:val="24"/>
                <w:szCs w:val="24"/>
              </w:rPr>
            </w:pPr>
          </w:p>
        </w:tc>
      </w:tr>
      <w:tr w:rsidR="00FD5EDF" w:rsidRPr="00606B85" w14:paraId="75362F9C" w14:textId="4C2F5754" w:rsidTr="001B2F08">
        <w:trPr>
          <w:gridAfter w:val="3"/>
          <w:wAfter w:w="17079" w:type="dxa"/>
        </w:trPr>
        <w:tc>
          <w:tcPr>
            <w:tcW w:w="709" w:type="dxa"/>
          </w:tcPr>
          <w:p w14:paraId="7901EB34" w14:textId="77777777" w:rsidR="00FD5EDF" w:rsidRPr="00606B85" w:rsidRDefault="00FD5EDF" w:rsidP="00AF47C6">
            <w:pPr>
              <w:jc w:val="center"/>
              <w:rPr>
                <w:color w:val="auto"/>
                <w:sz w:val="24"/>
                <w:szCs w:val="24"/>
              </w:rPr>
            </w:pPr>
            <w:r w:rsidRPr="00606B85">
              <w:rPr>
                <w:color w:val="auto"/>
                <w:sz w:val="24"/>
                <w:szCs w:val="24"/>
              </w:rPr>
              <w:t>3</w:t>
            </w:r>
          </w:p>
        </w:tc>
        <w:tc>
          <w:tcPr>
            <w:tcW w:w="2835" w:type="dxa"/>
          </w:tcPr>
          <w:p w14:paraId="59A91064" w14:textId="77777777" w:rsidR="00FD5EDF" w:rsidRPr="00606B85" w:rsidRDefault="00FD5EDF" w:rsidP="00AF47C6">
            <w:pPr>
              <w:jc w:val="both"/>
              <w:rPr>
                <w:color w:val="auto"/>
                <w:sz w:val="24"/>
                <w:szCs w:val="24"/>
              </w:rPr>
            </w:pPr>
            <w:r w:rsidRPr="00606B85">
              <w:rPr>
                <w:rFonts w:eastAsia="Times New Roman"/>
                <w:noProof/>
                <w:color w:val="auto"/>
                <w:sz w:val="24"/>
                <w:szCs w:val="24"/>
              </w:rPr>
              <w:t>Công và công suất</w:t>
            </w:r>
          </w:p>
        </w:tc>
        <w:tc>
          <w:tcPr>
            <w:tcW w:w="1134" w:type="dxa"/>
          </w:tcPr>
          <w:p w14:paraId="45E6B8C0" w14:textId="77777777" w:rsidR="00FD5EDF" w:rsidRPr="00606B85" w:rsidRDefault="00FD5EDF" w:rsidP="00AF47C6">
            <w:pPr>
              <w:jc w:val="both"/>
              <w:rPr>
                <w:color w:val="auto"/>
                <w:sz w:val="24"/>
                <w:szCs w:val="24"/>
              </w:rPr>
            </w:pPr>
            <w:r w:rsidRPr="00606B85">
              <w:rPr>
                <w:color w:val="auto"/>
                <w:sz w:val="24"/>
                <w:szCs w:val="24"/>
              </w:rPr>
              <w:t>1</w:t>
            </w:r>
          </w:p>
        </w:tc>
        <w:tc>
          <w:tcPr>
            <w:tcW w:w="6662" w:type="dxa"/>
          </w:tcPr>
          <w:p w14:paraId="3F4A7138" w14:textId="77777777" w:rsidR="00FD5EDF" w:rsidRPr="00606B85" w:rsidRDefault="00FD5EDF" w:rsidP="00AF47C6">
            <w:pPr>
              <w:pStyle w:val="bang"/>
              <w:rPr>
                <w:rFonts w:ascii="Times New Roman" w:hAnsi="Times New Roman"/>
                <w:lang w:val="nl-NL"/>
              </w:rPr>
            </w:pPr>
            <w:r w:rsidRPr="00606B85">
              <w:rPr>
                <w:rFonts w:ascii="Times New Roman" w:hAnsi="Times New Roman"/>
                <w:lang w:val="nl-NL"/>
              </w:rPr>
              <w:t>Phát biểu được định nghĩa và viết được công thức tính công.</w:t>
            </w:r>
          </w:p>
          <w:p w14:paraId="25E65886" w14:textId="77777777" w:rsidR="00FD5EDF" w:rsidRPr="00606B85" w:rsidRDefault="00FD5EDF" w:rsidP="00AF47C6">
            <w:pPr>
              <w:rPr>
                <w:color w:val="auto"/>
                <w:sz w:val="24"/>
                <w:szCs w:val="24"/>
                <w:lang w:val="nl-NL"/>
              </w:rPr>
            </w:pPr>
            <w:r w:rsidRPr="00606B85">
              <w:rPr>
                <w:color w:val="auto"/>
                <w:sz w:val="24"/>
                <w:szCs w:val="24"/>
                <w:lang w:val="nl-NL"/>
              </w:rPr>
              <w:t>Vận dụng được các công thức</w:t>
            </w:r>
          </w:p>
          <w:p w14:paraId="10DEC4BB" w14:textId="77777777" w:rsidR="00FD5EDF" w:rsidRPr="00606B85" w:rsidRDefault="00FD5EDF" w:rsidP="00AF47C6">
            <w:pPr>
              <w:jc w:val="both"/>
              <w:rPr>
                <w:color w:val="auto"/>
                <w:sz w:val="24"/>
                <w:szCs w:val="24"/>
                <w:lang w:val="nl-NL"/>
              </w:rPr>
            </w:pPr>
            <w:r w:rsidRPr="00606B85">
              <w:rPr>
                <w:color w:val="auto"/>
                <w:position w:val="-6"/>
                <w:sz w:val="24"/>
                <w:szCs w:val="24"/>
                <w:lang w:val="nl-NL"/>
              </w:rPr>
              <w:object w:dxaOrig="1260" w:dyaOrig="279" w14:anchorId="52ED3DCD">
                <v:shape id="_x0000_i1026" type="#_x0000_t75" style="width:63pt;height:14.5pt" o:ole="">
                  <v:imagedata r:id="rId11" o:title=""/>
                </v:shape>
                <o:OLEObject Type="Embed" ProgID="Equation.DSMT4" ShapeID="_x0000_i1026" DrawAspect="Content" ObjectID="_1694937561" r:id="rId12"/>
              </w:object>
            </w:r>
            <w:r w:rsidRPr="00606B85">
              <w:rPr>
                <w:color w:val="auto"/>
                <w:sz w:val="24"/>
                <w:szCs w:val="24"/>
                <w:lang w:val="nl-NL"/>
              </w:rPr>
              <w:t xml:space="preserve"> và P =</w:t>
            </w:r>
            <w:r w:rsidRPr="00606B85">
              <w:rPr>
                <w:color w:val="auto"/>
                <w:position w:val="-20"/>
                <w:sz w:val="24"/>
                <w:szCs w:val="24"/>
                <w:lang w:val="nl-NL"/>
              </w:rPr>
              <w:object w:dxaOrig="300" w:dyaOrig="580" w14:anchorId="7268B444">
                <v:shape id="_x0000_i1027" type="#_x0000_t75" style="width:15pt;height:29.5pt" o:ole="">
                  <v:imagedata r:id="rId13" o:title=""/>
                </v:shape>
                <o:OLEObject Type="Embed" ProgID="Equation.DSMT4" ShapeID="_x0000_i1027" DrawAspect="Content" ObjectID="_1694937562" r:id="rId14"/>
              </w:object>
            </w:r>
            <w:r w:rsidRPr="00606B85">
              <w:rPr>
                <w:color w:val="auto"/>
                <w:sz w:val="24"/>
                <w:szCs w:val="24"/>
                <w:lang w:val="nl-NL"/>
              </w:rPr>
              <w:t>.</w:t>
            </w:r>
          </w:p>
          <w:p w14:paraId="4D2DE850" w14:textId="77777777" w:rsidR="00FD5EDF" w:rsidRPr="00606B85" w:rsidRDefault="00FD5EDF" w:rsidP="00AF47C6">
            <w:pPr>
              <w:jc w:val="both"/>
              <w:rPr>
                <w:color w:val="auto"/>
                <w:sz w:val="24"/>
                <w:szCs w:val="24"/>
                <w:lang w:val="vi-VN"/>
              </w:rPr>
            </w:pPr>
            <w:r w:rsidRPr="00606B85">
              <w:rPr>
                <w:color w:val="auto"/>
                <w:sz w:val="24"/>
                <w:szCs w:val="24"/>
                <w:lang w:val="nl-NL"/>
              </w:rPr>
              <w:t>Biết cách tính công, công suất và các đại lượng trong các công thức tính công và công suất.</w:t>
            </w:r>
          </w:p>
        </w:tc>
        <w:tc>
          <w:tcPr>
            <w:tcW w:w="3009" w:type="dxa"/>
          </w:tcPr>
          <w:p w14:paraId="6935DE85" w14:textId="77777777" w:rsidR="00FD5EDF" w:rsidRPr="00606B85" w:rsidRDefault="00FD5EDF">
            <w:pPr>
              <w:rPr>
                <w:color w:val="auto"/>
                <w:sz w:val="24"/>
                <w:szCs w:val="24"/>
                <w:lang w:val="vi-VN"/>
              </w:rPr>
            </w:pPr>
          </w:p>
          <w:p w14:paraId="0885DB2D" w14:textId="77777777" w:rsidR="001B2F08" w:rsidRPr="001B2F08" w:rsidRDefault="001B2F08" w:rsidP="001B2F08">
            <w:pPr>
              <w:spacing w:after="160" w:line="259" w:lineRule="auto"/>
              <w:jc w:val="both"/>
              <w:rPr>
                <w:rFonts w:eastAsia="Calibri"/>
                <w:color w:val="FF0000"/>
                <w:sz w:val="24"/>
                <w:szCs w:val="24"/>
              </w:rPr>
            </w:pPr>
            <w:r w:rsidRPr="001B2F08">
              <w:rPr>
                <w:rFonts w:eastAsia="Calibri"/>
                <w:color w:val="FF0000"/>
                <w:sz w:val="24"/>
                <w:szCs w:val="24"/>
              </w:rPr>
              <w:t xml:space="preserve">Mục I.1: Tự học CHD; </w:t>
            </w:r>
          </w:p>
          <w:p w14:paraId="12360CAA" w14:textId="77777777" w:rsidR="001B2F08" w:rsidRPr="001B2F08" w:rsidRDefault="001B2F08" w:rsidP="001B2F08">
            <w:pPr>
              <w:spacing w:after="160" w:line="259" w:lineRule="auto"/>
              <w:jc w:val="both"/>
              <w:rPr>
                <w:rFonts w:eastAsia="Calibri"/>
                <w:color w:val="FF0000"/>
                <w:sz w:val="24"/>
                <w:szCs w:val="24"/>
              </w:rPr>
            </w:pPr>
            <w:r w:rsidRPr="001B2F08">
              <w:rPr>
                <w:rFonts w:eastAsia="Calibri"/>
                <w:color w:val="FF0000"/>
                <w:sz w:val="24"/>
                <w:szCs w:val="24"/>
              </w:rPr>
              <w:t>Mục I.3: Tự học CHD, chỉ cần nêu KL;</w:t>
            </w:r>
          </w:p>
          <w:p w14:paraId="4F3617A4" w14:textId="3E909BE4" w:rsidR="00FD5EDF" w:rsidRPr="00606B85" w:rsidRDefault="001B2F08" w:rsidP="001B2F08">
            <w:pPr>
              <w:jc w:val="both"/>
              <w:rPr>
                <w:color w:val="auto"/>
                <w:sz w:val="24"/>
                <w:szCs w:val="24"/>
                <w:lang w:val="vi-VN"/>
              </w:rPr>
            </w:pPr>
            <w:r w:rsidRPr="00606B85">
              <w:rPr>
                <w:rFonts w:eastAsia="Calibri"/>
                <w:color w:val="FF0000"/>
                <w:sz w:val="24"/>
                <w:szCs w:val="24"/>
              </w:rPr>
              <w:t xml:space="preserve"> Mục II: Chỉ cần nêu khái niệm, công thức và đơn vị</w:t>
            </w:r>
          </w:p>
        </w:tc>
      </w:tr>
      <w:tr w:rsidR="00FD5EDF" w:rsidRPr="00606B85" w14:paraId="4877E41D" w14:textId="0CED96BE" w:rsidTr="001B2F08">
        <w:trPr>
          <w:gridAfter w:val="3"/>
          <w:wAfter w:w="17079" w:type="dxa"/>
        </w:trPr>
        <w:tc>
          <w:tcPr>
            <w:tcW w:w="709" w:type="dxa"/>
          </w:tcPr>
          <w:p w14:paraId="3ACD58C0" w14:textId="77777777" w:rsidR="00FD5EDF" w:rsidRPr="00606B85" w:rsidRDefault="00FD5EDF" w:rsidP="00AF47C6">
            <w:pPr>
              <w:jc w:val="center"/>
              <w:rPr>
                <w:color w:val="auto"/>
                <w:sz w:val="24"/>
                <w:szCs w:val="24"/>
              </w:rPr>
            </w:pPr>
            <w:r w:rsidRPr="00606B85">
              <w:rPr>
                <w:color w:val="auto"/>
                <w:sz w:val="24"/>
                <w:szCs w:val="24"/>
              </w:rPr>
              <w:t>4</w:t>
            </w:r>
          </w:p>
        </w:tc>
        <w:tc>
          <w:tcPr>
            <w:tcW w:w="2835" w:type="dxa"/>
          </w:tcPr>
          <w:p w14:paraId="72D298EF" w14:textId="77777777" w:rsidR="00FD5EDF" w:rsidRPr="00606B85" w:rsidRDefault="00FD5EDF" w:rsidP="00AF47C6">
            <w:pPr>
              <w:jc w:val="both"/>
              <w:rPr>
                <w:color w:val="auto"/>
                <w:sz w:val="24"/>
                <w:szCs w:val="24"/>
                <w:lang w:val="vi-VN"/>
              </w:rPr>
            </w:pPr>
            <w:r w:rsidRPr="00606B85">
              <w:rPr>
                <w:color w:val="auto"/>
                <w:sz w:val="24"/>
                <w:szCs w:val="24"/>
              </w:rPr>
              <w:t>Bài tập</w:t>
            </w:r>
          </w:p>
        </w:tc>
        <w:tc>
          <w:tcPr>
            <w:tcW w:w="1134" w:type="dxa"/>
          </w:tcPr>
          <w:p w14:paraId="14420B34" w14:textId="77777777" w:rsidR="00FD5EDF" w:rsidRPr="00606B85" w:rsidRDefault="00FD5EDF" w:rsidP="00AF47C6">
            <w:pPr>
              <w:jc w:val="both"/>
              <w:rPr>
                <w:color w:val="auto"/>
                <w:sz w:val="24"/>
                <w:szCs w:val="24"/>
              </w:rPr>
            </w:pPr>
            <w:r w:rsidRPr="00606B85">
              <w:rPr>
                <w:color w:val="auto"/>
                <w:sz w:val="24"/>
                <w:szCs w:val="24"/>
              </w:rPr>
              <w:t>1</w:t>
            </w:r>
          </w:p>
        </w:tc>
        <w:tc>
          <w:tcPr>
            <w:tcW w:w="6662" w:type="dxa"/>
          </w:tcPr>
          <w:p w14:paraId="44B47F77" w14:textId="77777777" w:rsidR="00FD5EDF" w:rsidRPr="00606B85" w:rsidRDefault="00FD5EDF" w:rsidP="00AF47C6">
            <w:pPr>
              <w:rPr>
                <w:color w:val="auto"/>
                <w:sz w:val="24"/>
                <w:szCs w:val="24"/>
                <w:lang w:val="nl-NL"/>
              </w:rPr>
            </w:pPr>
            <w:r w:rsidRPr="00606B85">
              <w:rPr>
                <w:color w:val="auto"/>
                <w:sz w:val="24"/>
                <w:szCs w:val="24"/>
                <w:lang w:val="nl-NL"/>
              </w:rPr>
              <w:t>Vận dụng được các công thức</w:t>
            </w:r>
          </w:p>
          <w:p w14:paraId="5B8ACD33" w14:textId="77777777" w:rsidR="00FD5EDF" w:rsidRPr="00606B85" w:rsidRDefault="00FD5EDF" w:rsidP="00AF47C6">
            <w:pPr>
              <w:jc w:val="both"/>
              <w:rPr>
                <w:color w:val="auto"/>
                <w:sz w:val="24"/>
                <w:szCs w:val="24"/>
                <w:lang w:val="nl-NL"/>
              </w:rPr>
            </w:pPr>
            <w:r w:rsidRPr="00606B85">
              <w:rPr>
                <w:color w:val="auto"/>
                <w:position w:val="-6"/>
                <w:sz w:val="24"/>
                <w:szCs w:val="24"/>
                <w:lang w:val="nl-NL"/>
              </w:rPr>
              <w:object w:dxaOrig="1260" w:dyaOrig="279" w14:anchorId="35D889E4">
                <v:shape id="_x0000_i1028" type="#_x0000_t75" style="width:63pt;height:14.5pt" o:ole="">
                  <v:imagedata r:id="rId11" o:title=""/>
                </v:shape>
                <o:OLEObject Type="Embed" ProgID="Equation.DSMT4" ShapeID="_x0000_i1028" DrawAspect="Content" ObjectID="_1694937563" r:id="rId15"/>
              </w:object>
            </w:r>
            <w:r w:rsidRPr="00606B85">
              <w:rPr>
                <w:color w:val="auto"/>
                <w:sz w:val="24"/>
                <w:szCs w:val="24"/>
                <w:lang w:val="nl-NL"/>
              </w:rPr>
              <w:t xml:space="preserve"> và P =</w:t>
            </w:r>
            <w:r w:rsidRPr="00606B85">
              <w:rPr>
                <w:color w:val="auto"/>
                <w:position w:val="-20"/>
                <w:sz w:val="24"/>
                <w:szCs w:val="24"/>
                <w:lang w:val="nl-NL"/>
              </w:rPr>
              <w:object w:dxaOrig="300" w:dyaOrig="580" w14:anchorId="4F2ECCF7">
                <v:shape id="_x0000_i1029" type="#_x0000_t75" style="width:15pt;height:29.5pt" o:ole="">
                  <v:imagedata r:id="rId13" o:title=""/>
                </v:shape>
                <o:OLEObject Type="Embed" ProgID="Equation.DSMT4" ShapeID="_x0000_i1029" DrawAspect="Content" ObjectID="_1694937564" r:id="rId16"/>
              </w:object>
            </w:r>
            <w:r w:rsidRPr="00606B85">
              <w:rPr>
                <w:color w:val="auto"/>
                <w:sz w:val="24"/>
                <w:szCs w:val="24"/>
                <w:lang w:val="nl-NL"/>
              </w:rPr>
              <w:t>.</w:t>
            </w:r>
          </w:p>
          <w:p w14:paraId="76EEF69D" w14:textId="77777777" w:rsidR="00FD5EDF" w:rsidRPr="00606B85" w:rsidRDefault="00FD5EDF" w:rsidP="00AF47C6">
            <w:pPr>
              <w:jc w:val="both"/>
              <w:rPr>
                <w:color w:val="auto"/>
                <w:sz w:val="24"/>
                <w:szCs w:val="24"/>
                <w:lang w:val="vi-VN"/>
              </w:rPr>
            </w:pPr>
            <w:r w:rsidRPr="00606B85">
              <w:rPr>
                <w:color w:val="auto"/>
                <w:sz w:val="24"/>
                <w:szCs w:val="24"/>
                <w:lang w:val="nl-NL"/>
              </w:rPr>
              <w:t>Biết cách tính công, công suất và các đại lượng trong các công thức tính công và công suất.</w:t>
            </w:r>
          </w:p>
        </w:tc>
        <w:tc>
          <w:tcPr>
            <w:tcW w:w="3009" w:type="dxa"/>
          </w:tcPr>
          <w:p w14:paraId="10416704" w14:textId="77777777" w:rsidR="00FD5EDF" w:rsidRPr="00606B85" w:rsidRDefault="00FD5EDF">
            <w:pPr>
              <w:rPr>
                <w:color w:val="auto"/>
                <w:sz w:val="24"/>
                <w:szCs w:val="24"/>
                <w:lang w:val="vi-VN"/>
              </w:rPr>
            </w:pPr>
          </w:p>
          <w:p w14:paraId="11BCBA3D" w14:textId="77777777" w:rsidR="00FD5EDF" w:rsidRPr="00606B85" w:rsidRDefault="00FD5EDF" w:rsidP="00AF47C6">
            <w:pPr>
              <w:jc w:val="both"/>
              <w:rPr>
                <w:color w:val="auto"/>
                <w:sz w:val="24"/>
                <w:szCs w:val="24"/>
                <w:lang w:val="vi-VN"/>
              </w:rPr>
            </w:pPr>
          </w:p>
        </w:tc>
      </w:tr>
      <w:tr w:rsidR="00FD5EDF" w:rsidRPr="00606B85" w14:paraId="0F2C0EE2" w14:textId="3D4D4F2F" w:rsidTr="001B2F08">
        <w:trPr>
          <w:gridAfter w:val="3"/>
          <w:wAfter w:w="17079" w:type="dxa"/>
        </w:trPr>
        <w:tc>
          <w:tcPr>
            <w:tcW w:w="709" w:type="dxa"/>
            <w:vMerge w:val="restart"/>
            <w:vAlign w:val="center"/>
          </w:tcPr>
          <w:p w14:paraId="3A7708C6" w14:textId="77777777" w:rsidR="00FD5EDF" w:rsidRPr="00606B85" w:rsidRDefault="00FD5EDF" w:rsidP="00AF47C6">
            <w:pPr>
              <w:jc w:val="center"/>
              <w:rPr>
                <w:color w:val="auto"/>
                <w:sz w:val="24"/>
                <w:szCs w:val="24"/>
              </w:rPr>
            </w:pPr>
            <w:r w:rsidRPr="00606B85">
              <w:rPr>
                <w:color w:val="auto"/>
                <w:sz w:val="24"/>
                <w:szCs w:val="24"/>
              </w:rPr>
              <w:t>5</w:t>
            </w:r>
          </w:p>
        </w:tc>
        <w:tc>
          <w:tcPr>
            <w:tcW w:w="2835" w:type="dxa"/>
          </w:tcPr>
          <w:p w14:paraId="03985E6A" w14:textId="77777777" w:rsidR="00FD5EDF" w:rsidRPr="00606B85" w:rsidRDefault="00FD5EDF" w:rsidP="00AF47C6">
            <w:pPr>
              <w:rPr>
                <w:b/>
                <w:color w:val="auto"/>
                <w:sz w:val="24"/>
                <w:szCs w:val="24"/>
              </w:rPr>
            </w:pPr>
            <w:r w:rsidRPr="00606B85">
              <w:rPr>
                <w:b/>
                <w:color w:val="auto"/>
                <w:sz w:val="24"/>
                <w:szCs w:val="24"/>
              </w:rPr>
              <w:t>Chủ đề 4:  Động năng, thế năng, cơ năng</w:t>
            </w:r>
          </w:p>
        </w:tc>
        <w:tc>
          <w:tcPr>
            <w:tcW w:w="1134" w:type="dxa"/>
          </w:tcPr>
          <w:p w14:paraId="076AAAC1" w14:textId="77777777" w:rsidR="00FD5EDF" w:rsidRPr="00606B85" w:rsidRDefault="00FD5EDF" w:rsidP="00AF47C6">
            <w:pPr>
              <w:jc w:val="both"/>
              <w:rPr>
                <w:color w:val="auto"/>
                <w:sz w:val="24"/>
                <w:szCs w:val="24"/>
              </w:rPr>
            </w:pPr>
          </w:p>
        </w:tc>
        <w:tc>
          <w:tcPr>
            <w:tcW w:w="6662" w:type="dxa"/>
          </w:tcPr>
          <w:p w14:paraId="222561F7" w14:textId="77777777" w:rsidR="00FD5EDF" w:rsidRPr="00606B85" w:rsidRDefault="00FD5EDF" w:rsidP="00AF47C6">
            <w:pPr>
              <w:jc w:val="both"/>
              <w:rPr>
                <w:color w:val="auto"/>
                <w:sz w:val="24"/>
                <w:szCs w:val="24"/>
                <w:lang w:val="vi-VN"/>
              </w:rPr>
            </w:pPr>
          </w:p>
        </w:tc>
        <w:tc>
          <w:tcPr>
            <w:tcW w:w="3009" w:type="dxa"/>
            <w:tcBorders>
              <w:bottom w:val="single" w:sz="4" w:space="0" w:color="auto"/>
            </w:tcBorders>
          </w:tcPr>
          <w:p w14:paraId="59E383C2" w14:textId="77777777" w:rsidR="00FD5EDF" w:rsidRPr="00606B85" w:rsidRDefault="00FD5EDF" w:rsidP="00AF47C6">
            <w:pPr>
              <w:jc w:val="both"/>
              <w:rPr>
                <w:color w:val="auto"/>
                <w:sz w:val="24"/>
                <w:szCs w:val="24"/>
                <w:lang w:val="vi-VN"/>
              </w:rPr>
            </w:pPr>
          </w:p>
        </w:tc>
      </w:tr>
      <w:tr w:rsidR="00FD5EDF" w:rsidRPr="00606B85" w14:paraId="4F9F00C3" w14:textId="503A02AD" w:rsidTr="001B2F08">
        <w:trPr>
          <w:gridAfter w:val="3"/>
          <w:wAfter w:w="17079" w:type="dxa"/>
        </w:trPr>
        <w:tc>
          <w:tcPr>
            <w:tcW w:w="709" w:type="dxa"/>
            <w:vMerge/>
          </w:tcPr>
          <w:p w14:paraId="2843B8E3" w14:textId="77777777" w:rsidR="00FD5EDF" w:rsidRPr="00606B85" w:rsidRDefault="00FD5EDF" w:rsidP="00AF47C6">
            <w:pPr>
              <w:jc w:val="center"/>
              <w:rPr>
                <w:color w:val="auto"/>
                <w:sz w:val="24"/>
                <w:szCs w:val="24"/>
              </w:rPr>
            </w:pPr>
          </w:p>
        </w:tc>
        <w:tc>
          <w:tcPr>
            <w:tcW w:w="2835" w:type="dxa"/>
          </w:tcPr>
          <w:p w14:paraId="4918AC90" w14:textId="77777777" w:rsidR="00FD5EDF" w:rsidRPr="00606B85" w:rsidRDefault="00FD5EDF" w:rsidP="00AF47C6">
            <w:pPr>
              <w:jc w:val="both"/>
              <w:rPr>
                <w:color w:val="auto"/>
                <w:sz w:val="24"/>
                <w:szCs w:val="24"/>
              </w:rPr>
            </w:pPr>
            <w:r w:rsidRPr="00606B85">
              <w:rPr>
                <w:rFonts w:eastAsia="Times New Roman"/>
                <w:noProof/>
                <w:color w:val="auto"/>
                <w:sz w:val="24"/>
                <w:szCs w:val="24"/>
              </w:rPr>
              <w:t>Động năng</w:t>
            </w:r>
          </w:p>
        </w:tc>
        <w:tc>
          <w:tcPr>
            <w:tcW w:w="1134" w:type="dxa"/>
          </w:tcPr>
          <w:p w14:paraId="52A0F0D2" w14:textId="77777777" w:rsidR="00FD5EDF" w:rsidRPr="00606B85" w:rsidRDefault="00FD5EDF" w:rsidP="00AF47C6">
            <w:pPr>
              <w:jc w:val="both"/>
              <w:rPr>
                <w:color w:val="auto"/>
                <w:sz w:val="24"/>
                <w:szCs w:val="24"/>
              </w:rPr>
            </w:pPr>
            <w:r w:rsidRPr="00606B85">
              <w:rPr>
                <w:color w:val="auto"/>
                <w:sz w:val="24"/>
                <w:szCs w:val="24"/>
              </w:rPr>
              <w:t>1</w:t>
            </w:r>
          </w:p>
        </w:tc>
        <w:tc>
          <w:tcPr>
            <w:tcW w:w="6662" w:type="dxa"/>
          </w:tcPr>
          <w:p w14:paraId="03438055" w14:textId="77777777" w:rsidR="00FD5EDF" w:rsidRPr="00606B85" w:rsidRDefault="00FD5EDF" w:rsidP="00AF47C6">
            <w:pPr>
              <w:jc w:val="both"/>
              <w:rPr>
                <w:color w:val="auto"/>
                <w:sz w:val="24"/>
                <w:szCs w:val="24"/>
                <w:lang w:val="vi-VN"/>
              </w:rPr>
            </w:pPr>
            <w:r w:rsidRPr="00606B85">
              <w:rPr>
                <w:color w:val="auto"/>
                <w:sz w:val="24"/>
                <w:szCs w:val="24"/>
                <w:lang w:val="nl-NL"/>
              </w:rPr>
              <w:t>Phát biểu được định nghĩa và viết được công thức tính động năng. Nêu được đơn vị đo động năng</w:t>
            </w:r>
          </w:p>
        </w:tc>
        <w:tc>
          <w:tcPr>
            <w:tcW w:w="3009" w:type="dxa"/>
            <w:tcBorders>
              <w:bottom w:val="nil"/>
            </w:tcBorders>
          </w:tcPr>
          <w:p w14:paraId="5C350520" w14:textId="77777777" w:rsidR="001B2F08" w:rsidRPr="001B2F08" w:rsidRDefault="001B2F08" w:rsidP="001B2F08">
            <w:pPr>
              <w:spacing w:line="259" w:lineRule="auto"/>
              <w:jc w:val="both"/>
              <w:rPr>
                <w:rFonts w:eastAsia="Calibri"/>
                <w:color w:val="FF0000"/>
                <w:sz w:val="24"/>
                <w:szCs w:val="24"/>
              </w:rPr>
            </w:pPr>
            <w:r w:rsidRPr="001B2F08">
              <w:rPr>
                <w:rFonts w:eastAsia="Calibri"/>
                <w:color w:val="FF0000"/>
                <w:sz w:val="24"/>
                <w:szCs w:val="24"/>
              </w:rPr>
              <w:t>Mục II: Chỉ cần nêu CT và KL.</w:t>
            </w:r>
          </w:p>
          <w:p w14:paraId="79127F74" w14:textId="2E4461F2" w:rsidR="001B2F08" w:rsidRPr="001B2F08" w:rsidRDefault="001B2F08" w:rsidP="001B2F08">
            <w:pPr>
              <w:spacing w:line="259" w:lineRule="auto"/>
              <w:jc w:val="both"/>
              <w:rPr>
                <w:rFonts w:eastAsia="Calibri"/>
                <w:color w:val="FF0000"/>
                <w:sz w:val="24"/>
                <w:szCs w:val="24"/>
              </w:rPr>
            </w:pPr>
            <w:r w:rsidRPr="001B2F08">
              <w:rPr>
                <w:rFonts w:eastAsia="Calibri"/>
                <w:color w:val="FF0000"/>
                <w:sz w:val="24"/>
                <w:szCs w:val="24"/>
              </w:rPr>
              <w:t xml:space="preserve"> Mục III: Công của lực tác dụng và độ biến</w:t>
            </w:r>
            <w:r w:rsidRPr="00606B85">
              <w:rPr>
                <w:rFonts w:eastAsia="Calibri"/>
                <w:color w:val="FF0000"/>
                <w:sz w:val="24"/>
                <w:szCs w:val="24"/>
              </w:rPr>
              <w:t xml:space="preserve"> thiên </w:t>
            </w:r>
            <w:r w:rsidRPr="00606B85">
              <w:rPr>
                <w:rFonts w:eastAsia="Calibri"/>
                <w:color w:val="FF0000"/>
                <w:sz w:val="24"/>
                <w:szCs w:val="24"/>
                <w:lang w:val="vi-VN"/>
              </w:rPr>
              <w:t>động</w:t>
            </w:r>
            <w:r w:rsidRPr="001B2F08">
              <w:rPr>
                <w:rFonts w:eastAsia="Calibri"/>
                <w:color w:val="FF0000"/>
                <w:sz w:val="24"/>
                <w:szCs w:val="24"/>
              </w:rPr>
              <w:t xml:space="preserve"> năng. Tự học CHD</w:t>
            </w:r>
          </w:p>
          <w:p w14:paraId="32447AC0" w14:textId="2A866501" w:rsidR="00671A83" w:rsidRPr="00606B85" w:rsidRDefault="00671A83" w:rsidP="00671A83">
            <w:pPr>
              <w:jc w:val="both"/>
              <w:rPr>
                <w:i/>
                <w:sz w:val="24"/>
                <w:szCs w:val="24"/>
                <w:lang w:val="vi-VN"/>
              </w:rPr>
            </w:pPr>
          </w:p>
          <w:p w14:paraId="5C857E70" w14:textId="77777777" w:rsidR="00FD5EDF" w:rsidRPr="00606B85" w:rsidRDefault="00FD5EDF" w:rsidP="00AF47C6">
            <w:pPr>
              <w:jc w:val="both"/>
              <w:rPr>
                <w:color w:val="auto"/>
                <w:sz w:val="24"/>
                <w:szCs w:val="24"/>
                <w:lang w:val="vi-VN"/>
              </w:rPr>
            </w:pPr>
          </w:p>
        </w:tc>
      </w:tr>
      <w:tr w:rsidR="00FD5EDF" w:rsidRPr="00606B85" w14:paraId="37B1244F" w14:textId="313A3835" w:rsidTr="001B2F08">
        <w:trPr>
          <w:gridAfter w:val="3"/>
          <w:wAfter w:w="17079" w:type="dxa"/>
        </w:trPr>
        <w:tc>
          <w:tcPr>
            <w:tcW w:w="709" w:type="dxa"/>
            <w:vMerge/>
          </w:tcPr>
          <w:p w14:paraId="21ED286A" w14:textId="77777777" w:rsidR="00FD5EDF" w:rsidRPr="00606B85" w:rsidRDefault="00FD5EDF" w:rsidP="00AF47C6">
            <w:pPr>
              <w:jc w:val="center"/>
              <w:rPr>
                <w:color w:val="auto"/>
                <w:sz w:val="24"/>
                <w:szCs w:val="24"/>
              </w:rPr>
            </w:pPr>
          </w:p>
        </w:tc>
        <w:tc>
          <w:tcPr>
            <w:tcW w:w="2835" w:type="dxa"/>
          </w:tcPr>
          <w:p w14:paraId="22342062" w14:textId="77777777" w:rsidR="00FD5EDF" w:rsidRPr="00606B85" w:rsidRDefault="00FD5EDF" w:rsidP="00AF47C6">
            <w:pPr>
              <w:jc w:val="both"/>
              <w:rPr>
                <w:rFonts w:eastAsia="Times New Roman"/>
                <w:noProof/>
                <w:color w:val="auto"/>
                <w:sz w:val="24"/>
                <w:szCs w:val="24"/>
              </w:rPr>
            </w:pPr>
            <w:r w:rsidRPr="00606B85">
              <w:rPr>
                <w:rFonts w:eastAsia="Times New Roman"/>
                <w:noProof/>
                <w:color w:val="auto"/>
                <w:sz w:val="24"/>
                <w:szCs w:val="24"/>
              </w:rPr>
              <w:t>Thế năng- Bài tập</w:t>
            </w:r>
          </w:p>
        </w:tc>
        <w:tc>
          <w:tcPr>
            <w:tcW w:w="1134" w:type="dxa"/>
          </w:tcPr>
          <w:p w14:paraId="44CB1A15" w14:textId="77777777" w:rsidR="00FD5EDF" w:rsidRPr="00606B85" w:rsidRDefault="00FD5EDF" w:rsidP="00AF47C6">
            <w:pPr>
              <w:jc w:val="both"/>
              <w:rPr>
                <w:color w:val="auto"/>
                <w:sz w:val="24"/>
                <w:szCs w:val="24"/>
              </w:rPr>
            </w:pPr>
            <w:r w:rsidRPr="00606B85">
              <w:rPr>
                <w:color w:val="auto"/>
                <w:sz w:val="24"/>
                <w:szCs w:val="24"/>
              </w:rPr>
              <w:t>2</w:t>
            </w:r>
          </w:p>
        </w:tc>
        <w:tc>
          <w:tcPr>
            <w:tcW w:w="6662" w:type="dxa"/>
          </w:tcPr>
          <w:p w14:paraId="3EB4603C" w14:textId="77777777" w:rsidR="00FD5EDF" w:rsidRPr="00606B85" w:rsidRDefault="00FD5EDF" w:rsidP="00AF47C6">
            <w:pPr>
              <w:pStyle w:val="bang"/>
              <w:rPr>
                <w:rFonts w:ascii="Times New Roman" w:hAnsi="Times New Roman"/>
                <w:lang w:val="nl-NL"/>
              </w:rPr>
            </w:pPr>
            <w:r w:rsidRPr="00606B85">
              <w:rPr>
                <w:rFonts w:ascii="Times New Roman" w:hAnsi="Times New Roman"/>
                <w:lang w:val="nl-NL"/>
              </w:rPr>
              <w:t xml:space="preserve">Phát biểu được định nghĩa thế năng trọng trường của một vật và viết được công thức tính thế năng này. </w:t>
            </w:r>
          </w:p>
          <w:p w14:paraId="28DCB803" w14:textId="77777777" w:rsidR="00FD5EDF" w:rsidRPr="00606B85" w:rsidRDefault="00FD5EDF" w:rsidP="00AF47C6">
            <w:pPr>
              <w:jc w:val="both"/>
              <w:rPr>
                <w:color w:val="auto"/>
                <w:sz w:val="24"/>
                <w:szCs w:val="24"/>
                <w:lang w:val="nl-NL"/>
              </w:rPr>
            </w:pPr>
            <w:r w:rsidRPr="00606B85">
              <w:rPr>
                <w:color w:val="auto"/>
                <w:sz w:val="24"/>
                <w:szCs w:val="24"/>
                <w:lang w:val="nl-NL"/>
              </w:rPr>
              <w:t>Nêu được đơn vị đo thế năng.</w:t>
            </w:r>
          </w:p>
          <w:p w14:paraId="368C193E" w14:textId="77777777" w:rsidR="00FD5EDF" w:rsidRPr="00606B85" w:rsidRDefault="00FD5EDF" w:rsidP="00AF47C6">
            <w:pPr>
              <w:jc w:val="both"/>
              <w:rPr>
                <w:color w:val="auto"/>
                <w:sz w:val="24"/>
                <w:szCs w:val="24"/>
                <w:lang w:val="vi-VN"/>
              </w:rPr>
            </w:pPr>
            <w:r w:rsidRPr="00606B85">
              <w:rPr>
                <w:color w:val="auto"/>
                <w:sz w:val="24"/>
                <w:szCs w:val="24"/>
                <w:lang w:val="nl-NL"/>
              </w:rPr>
              <w:t>Viết được công thức tính thế năng đàn hồi.</w:t>
            </w:r>
          </w:p>
        </w:tc>
        <w:tc>
          <w:tcPr>
            <w:tcW w:w="3009" w:type="dxa"/>
            <w:tcBorders>
              <w:top w:val="nil"/>
              <w:bottom w:val="nil"/>
            </w:tcBorders>
          </w:tcPr>
          <w:p w14:paraId="0630AE35" w14:textId="77777777" w:rsidR="001B2F08" w:rsidRPr="001B2F08" w:rsidRDefault="001B2F08" w:rsidP="001B2F08">
            <w:pPr>
              <w:spacing w:line="259" w:lineRule="auto"/>
              <w:jc w:val="both"/>
              <w:rPr>
                <w:rFonts w:eastAsia="Calibri"/>
                <w:color w:val="FF0000"/>
                <w:sz w:val="24"/>
                <w:szCs w:val="24"/>
              </w:rPr>
            </w:pPr>
            <w:r w:rsidRPr="001B2F08">
              <w:rPr>
                <w:rFonts w:eastAsia="Calibri"/>
                <w:color w:val="FF0000"/>
                <w:sz w:val="24"/>
                <w:szCs w:val="24"/>
              </w:rPr>
              <w:t xml:space="preserve">Mục I.3: Liên hệ giữa biến thiên thế năng và công Tự đọc; </w:t>
            </w:r>
          </w:p>
          <w:p w14:paraId="218B1190" w14:textId="4CF70853" w:rsidR="00FD5EDF" w:rsidRPr="00A25AC1" w:rsidRDefault="001B2F08" w:rsidP="00A25AC1">
            <w:pPr>
              <w:spacing w:line="259" w:lineRule="auto"/>
              <w:jc w:val="both"/>
              <w:rPr>
                <w:rFonts w:eastAsia="Calibri"/>
                <w:color w:val="FF0000"/>
                <w:sz w:val="24"/>
                <w:szCs w:val="24"/>
                <w:lang w:val="vi-VN"/>
              </w:rPr>
            </w:pPr>
            <w:r w:rsidRPr="001B2F08">
              <w:rPr>
                <w:rFonts w:eastAsia="Calibri"/>
                <w:color w:val="FF0000"/>
                <w:sz w:val="24"/>
                <w:szCs w:val="24"/>
              </w:rPr>
              <w:t>Mục II.1: Chỉ cần nêu CT (26.6)  và chú thích các đại lượng trong CT</w:t>
            </w:r>
          </w:p>
        </w:tc>
      </w:tr>
      <w:tr w:rsidR="00FD5EDF" w:rsidRPr="00606B85" w14:paraId="4EC515D8" w14:textId="4C0E5402" w:rsidTr="001B2F08">
        <w:trPr>
          <w:gridAfter w:val="3"/>
          <w:wAfter w:w="17079" w:type="dxa"/>
        </w:trPr>
        <w:tc>
          <w:tcPr>
            <w:tcW w:w="709" w:type="dxa"/>
            <w:vMerge/>
          </w:tcPr>
          <w:p w14:paraId="21CABACD" w14:textId="77777777" w:rsidR="00FD5EDF" w:rsidRPr="00606B85" w:rsidRDefault="00FD5EDF" w:rsidP="00AF47C6">
            <w:pPr>
              <w:jc w:val="center"/>
              <w:rPr>
                <w:color w:val="auto"/>
                <w:sz w:val="24"/>
                <w:szCs w:val="24"/>
              </w:rPr>
            </w:pPr>
          </w:p>
        </w:tc>
        <w:tc>
          <w:tcPr>
            <w:tcW w:w="2835" w:type="dxa"/>
          </w:tcPr>
          <w:p w14:paraId="796D049D" w14:textId="77777777" w:rsidR="00FD5EDF" w:rsidRPr="00606B85" w:rsidRDefault="00FD5EDF" w:rsidP="00AF47C6">
            <w:pPr>
              <w:jc w:val="both"/>
              <w:rPr>
                <w:rFonts w:eastAsia="Times New Roman"/>
                <w:noProof/>
                <w:color w:val="auto"/>
                <w:sz w:val="24"/>
                <w:szCs w:val="24"/>
              </w:rPr>
            </w:pPr>
            <w:r w:rsidRPr="00606B85">
              <w:rPr>
                <w:rFonts w:eastAsia="Times New Roman"/>
                <w:noProof/>
                <w:color w:val="auto"/>
                <w:sz w:val="24"/>
                <w:szCs w:val="24"/>
              </w:rPr>
              <w:t>Cơ năng</w:t>
            </w:r>
          </w:p>
        </w:tc>
        <w:tc>
          <w:tcPr>
            <w:tcW w:w="1134" w:type="dxa"/>
          </w:tcPr>
          <w:p w14:paraId="6656F970" w14:textId="77777777" w:rsidR="00FD5EDF" w:rsidRPr="00606B85" w:rsidRDefault="00FD5EDF" w:rsidP="00AF47C6">
            <w:pPr>
              <w:jc w:val="both"/>
              <w:rPr>
                <w:color w:val="auto"/>
                <w:sz w:val="24"/>
                <w:szCs w:val="24"/>
              </w:rPr>
            </w:pPr>
            <w:r w:rsidRPr="00606B85">
              <w:rPr>
                <w:color w:val="auto"/>
                <w:sz w:val="24"/>
                <w:szCs w:val="24"/>
              </w:rPr>
              <w:t>1</w:t>
            </w:r>
          </w:p>
        </w:tc>
        <w:tc>
          <w:tcPr>
            <w:tcW w:w="6662" w:type="dxa"/>
          </w:tcPr>
          <w:p w14:paraId="31AC2803" w14:textId="77777777" w:rsidR="00FD5EDF" w:rsidRPr="00606B85" w:rsidRDefault="00FD5EDF" w:rsidP="00AF47C6">
            <w:pPr>
              <w:jc w:val="both"/>
              <w:rPr>
                <w:color w:val="auto"/>
                <w:sz w:val="24"/>
                <w:szCs w:val="24"/>
                <w:lang w:val="nl-NL"/>
              </w:rPr>
            </w:pPr>
            <w:r w:rsidRPr="00606B85">
              <w:rPr>
                <w:color w:val="auto"/>
                <w:sz w:val="24"/>
                <w:szCs w:val="24"/>
                <w:lang w:val="nl-NL"/>
              </w:rPr>
              <w:t>Phát biểu được định nghĩa cơ năng và viết được biểu thức của cơ năng.</w:t>
            </w:r>
          </w:p>
          <w:p w14:paraId="3487CB44" w14:textId="77777777" w:rsidR="00FD5EDF" w:rsidRPr="00606B85" w:rsidRDefault="00FD5EDF" w:rsidP="00AF47C6">
            <w:pPr>
              <w:jc w:val="both"/>
              <w:rPr>
                <w:color w:val="auto"/>
                <w:sz w:val="24"/>
                <w:szCs w:val="24"/>
                <w:lang w:val="nl-NL"/>
              </w:rPr>
            </w:pPr>
            <w:r w:rsidRPr="00606B85">
              <w:rPr>
                <w:color w:val="auto"/>
                <w:sz w:val="24"/>
                <w:szCs w:val="24"/>
                <w:lang w:val="nl-NL"/>
              </w:rPr>
              <w:t>Phát biểu được định luật bảo toàn cơ năng và viết được hệ thức của định luật này.</w:t>
            </w:r>
          </w:p>
          <w:p w14:paraId="588DB0D1" w14:textId="77777777" w:rsidR="00FD5EDF" w:rsidRPr="00606B85" w:rsidRDefault="00FD5EDF" w:rsidP="00AF47C6">
            <w:pPr>
              <w:jc w:val="both"/>
              <w:rPr>
                <w:color w:val="auto"/>
                <w:sz w:val="24"/>
                <w:szCs w:val="24"/>
                <w:lang w:val="vi-VN"/>
              </w:rPr>
            </w:pPr>
            <w:r w:rsidRPr="00606B85">
              <w:rPr>
                <w:color w:val="auto"/>
                <w:sz w:val="24"/>
                <w:szCs w:val="24"/>
                <w:lang w:val="nl-NL"/>
              </w:rPr>
              <w:t>Vận dụng định luật bảo toàn cơ để giải được bài toán chuyển động của một vật.</w:t>
            </w:r>
          </w:p>
        </w:tc>
        <w:tc>
          <w:tcPr>
            <w:tcW w:w="3009" w:type="dxa"/>
            <w:tcBorders>
              <w:top w:val="nil"/>
            </w:tcBorders>
          </w:tcPr>
          <w:p w14:paraId="0D22BB49" w14:textId="77777777" w:rsidR="001B2F08" w:rsidRPr="00606B85" w:rsidRDefault="001B2F08" w:rsidP="001B2F08">
            <w:pPr>
              <w:jc w:val="both"/>
              <w:rPr>
                <w:rFonts w:eastAsia="Calibri"/>
                <w:color w:val="FF0000"/>
                <w:sz w:val="24"/>
                <w:szCs w:val="24"/>
                <w:lang w:val="vi-VN"/>
              </w:rPr>
            </w:pPr>
          </w:p>
          <w:p w14:paraId="5CB9A1A6" w14:textId="44D07B9B" w:rsidR="00FD5EDF" w:rsidRPr="00606B85" w:rsidRDefault="001B2F08" w:rsidP="001B2F08">
            <w:pPr>
              <w:jc w:val="both"/>
              <w:rPr>
                <w:color w:val="auto"/>
                <w:sz w:val="24"/>
                <w:szCs w:val="24"/>
                <w:lang w:val="vi-VN"/>
              </w:rPr>
            </w:pPr>
            <w:r w:rsidRPr="00606B85">
              <w:rPr>
                <w:rFonts w:eastAsia="Calibri"/>
                <w:color w:val="FF0000"/>
                <w:sz w:val="24"/>
                <w:szCs w:val="24"/>
              </w:rPr>
              <w:t>Mục I.2: Chỉ cần nêu CT và KL</w:t>
            </w:r>
          </w:p>
        </w:tc>
      </w:tr>
      <w:tr w:rsidR="00FD5EDF" w:rsidRPr="00606B85" w14:paraId="3270C7C8" w14:textId="26863F61" w:rsidTr="001B2F08">
        <w:trPr>
          <w:gridAfter w:val="3"/>
          <w:wAfter w:w="17079" w:type="dxa"/>
        </w:trPr>
        <w:tc>
          <w:tcPr>
            <w:tcW w:w="709" w:type="dxa"/>
            <w:vMerge/>
          </w:tcPr>
          <w:p w14:paraId="79E3EA17" w14:textId="77777777" w:rsidR="00FD5EDF" w:rsidRPr="00606B85" w:rsidRDefault="00FD5EDF" w:rsidP="00AF47C6">
            <w:pPr>
              <w:jc w:val="center"/>
              <w:rPr>
                <w:color w:val="auto"/>
                <w:sz w:val="24"/>
                <w:szCs w:val="24"/>
              </w:rPr>
            </w:pPr>
          </w:p>
        </w:tc>
        <w:tc>
          <w:tcPr>
            <w:tcW w:w="2835" w:type="dxa"/>
          </w:tcPr>
          <w:p w14:paraId="37986067" w14:textId="77777777" w:rsidR="00FD5EDF" w:rsidRPr="00606B85" w:rsidRDefault="00FD5EDF" w:rsidP="00AF47C6">
            <w:pPr>
              <w:jc w:val="both"/>
              <w:rPr>
                <w:rFonts w:eastAsia="Times New Roman"/>
                <w:noProof/>
                <w:color w:val="auto"/>
                <w:sz w:val="24"/>
                <w:szCs w:val="24"/>
              </w:rPr>
            </w:pPr>
            <w:r w:rsidRPr="00606B85">
              <w:rPr>
                <w:rFonts w:eastAsia="Times New Roman"/>
                <w:noProof/>
                <w:color w:val="auto"/>
                <w:sz w:val="24"/>
                <w:szCs w:val="24"/>
              </w:rPr>
              <w:t xml:space="preserve">Bài Tập </w:t>
            </w:r>
          </w:p>
        </w:tc>
        <w:tc>
          <w:tcPr>
            <w:tcW w:w="1134" w:type="dxa"/>
          </w:tcPr>
          <w:p w14:paraId="6BB7268F" w14:textId="77777777" w:rsidR="00FD5EDF" w:rsidRPr="00606B85" w:rsidRDefault="00FD5EDF" w:rsidP="00AF47C6">
            <w:pPr>
              <w:jc w:val="both"/>
              <w:rPr>
                <w:color w:val="auto"/>
                <w:sz w:val="24"/>
                <w:szCs w:val="24"/>
              </w:rPr>
            </w:pPr>
            <w:r w:rsidRPr="00606B85">
              <w:rPr>
                <w:color w:val="auto"/>
                <w:sz w:val="24"/>
                <w:szCs w:val="24"/>
              </w:rPr>
              <w:t>1</w:t>
            </w:r>
          </w:p>
        </w:tc>
        <w:tc>
          <w:tcPr>
            <w:tcW w:w="6662" w:type="dxa"/>
          </w:tcPr>
          <w:p w14:paraId="6C4F1F4D" w14:textId="77777777" w:rsidR="00FD5EDF" w:rsidRPr="00606B85" w:rsidRDefault="00FD5EDF" w:rsidP="00AF47C6">
            <w:pPr>
              <w:jc w:val="both"/>
              <w:rPr>
                <w:color w:val="auto"/>
                <w:sz w:val="24"/>
                <w:szCs w:val="24"/>
                <w:lang w:val="vi-VN"/>
              </w:rPr>
            </w:pPr>
            <w:r w:rsidRPr="00606B85">
              <w:rPr>
                <w:color w:val="auto"/>
                <w:sz w:val="24"/>
                <w:szCs w:val="24"/>
                <w:lang w:val="nl-NL"/>
              </w:rPr>
              <w:t>Biết cách tính động năng, thế năng, cơ năng và áp dụng định luật bảo toàn cơ năng để tính các đại lượng trong công thức của định luật bảo toàn cơ năng.</w:t>
            </w:r>
          </w:p>
        </w:tc>
        <w:tc>
          <w:tcPr>
            <w:tcW w:w="3009" w:type="dxa"/>
          </w:tcPr>
          <w:p w14:paraId="073A2E07" w14:textId="77777777" w:rsidR="00FD5EDF" w:rsidRPr="00606B85" w:rsidRDefault="00FD5EDF" w:rsidP="00AF47C6">
            <w:pPr>
              <w:jc w:val="both"/>
              <w:rPr>
                <w:color w:val="auto"/>
                <w:sz w:val="24"/>
                <w:szCs w:val="24"/>
                <w:lang w:val="vi-VN"/>
              </w:rPr>
            </w:pPr>
          </w:p>
        </w:tc>
      </w:tr>
      <w:tr w:rsidR="00FD5EDF" w:rsidRPr="00606B85" w14:paraId="3350EF81" w14:textId="4726806C" w:rsidTr="001B2F08">
        <w:trPr>
          <w:gridAfter w:val="3"/>
          <w:wAfter w:w="17079" w:type="dxa"/>
        </w:trPr>
        <w:tc>
          <w:tcPr>
            <w:tcW w:w="709" w:type="dxa"/>
          </w:tcPr>
          <w:p w14:paraId="3A45BA4D" w14:textId="4300E59B" w:rsidR="00FD5EDF" w:rsidRPr="00606B85" w:rsidRDefault="00FD5EDF" w:rsidP="00AF47C6">
            <w:pPr>
              <w:jc w:val="center"/>
              <w:rPr>
                <w:color w:val="auto"/>
                <w:sz w:val="24"/>
                <w:szCs w:val="24"/>
              </w:rPr>
            </w:pPr>
            <w:r w:rsidRPr="00606B85">
              <w:rPr>
                <w:color w:val="auto"/>
                <w:sz w:val="24"/>
                <w:szCs w:val="24"/>
              </w:rPr>
              <w:t>6</w:t>
            </w:r>
          </w:p>
        </w:tc>
        <w:tc>
          <w:tcPr>
            <w:tcW w:w="2835" w:type="dxa"/>
          </w:tcPr>
          <w:p w14:paraId="2008E69A" w14:textId="71196813" w:rsidR="00FD5EDF" w:rsidRPr="00606B85" w:rsidRDefault="00FD5EDF" w:rsidP="00AF47C6">
            <w:pPr>
              <w:jc w:val="both"/>
              <w:rPr>
                <w:rFonts w:eastAsia="Times New Roman"/>
                <w:noProof/>
                <w:color w:val="auto"/>
                <w:sz w:val="24"/>
                <w:szCs w:val="24"/>
              </w:rPr>
            </w:pPr>
            <w:r w:rsidRPr="00606B85">
              <w:rPr>
                <w:rFonts w:eastAsia="Times New Roman"/>
                <w:noProof/>
                <w:color w:val="auto"/>
                <w:sz w:val="24"/>
                <w:szCs w:val="24"/>
              </w:rPr>
              <w:t>Ôn Tập Chương IV</w:t>
            </w:r>
          </w:p>
        </w:tc>
        <w:tc>
          <w:tcPr>
            <w:tcW w:w="1134" w:type="dxa"/>
          </w:tcPr>
          <w:p w14:paraId="1083787E" w14:textId="76BAA359" w:rsidR="00FD5EDF" w:rsidRPr="00606B85" w:rsidRDefault="00FD5EDF" w:rsidP="00AF47C6">
            <w:pPr>
              <w:jc w:val="both"/>
              <w:rPr>
                <w:color w:val="auto"/>
                <w:sz w:val="24"/>
                <w:szCs w:val="24"/>
              </w:rPr>
            </w:pPr>
            <w:r w:rsidRPr="00606B85">
              <w:rPr>
                <w:color w:val="auto"/>
                <w:sz w:val="24"/>
                <w:szCs w:val="24"/>
              </w:rPr>
              <w:t>4</w:t>
            </w:r>
          </w:p>
        </w:tc>
        <w:tc>
          <w:tcPr>
            <w:tcW w:w="6662" w:type="dxa"/>
          </w:tcPr>
          <w:p w14:paraId="1EB22562" w14:textId="1BB0A33B" w:rsidR="00FD5EDF" w:rsidRPr="00606B85" w:rsidRDefault="00FD5EDF" w:rsidP="00AF47C6">
            <w:pPr>
              <w:jc w:val="both"/>
              <w:rPr>
                <w:color w:val="auto"/>
                <w:sz w:val="24"/>
                <w:szCs w:val="24"/>
                <w:lang w:val="nl-NL"/>
              </w:rPr>
            </w:pPr>
            <w:r w:rsidRPr="00606B85">
              <w:rPr>
                <w:color w:val="auto"/>
                <w:sz w:val="24"/>
                <w:szCs w:val="24"/>
              </w:rPr>
              <w:t>Hệ thống kiến thức và giải đề trắc nghiệm và tự luận</w:t>
            </w:r>
          </w:p>
        </w:tc>
        <w:tc>
          <w:tcPr>
            <w:tcW w:w="3009" w:type="dxa"/>
          </w:tcPr>
          <w:p w14:paraId="2B199883" w14:textId="77777777" w:rsidR="00FD5EDF" w:rsidRPr="00606B85" w:rsidRDefault="00FD5EDF" w:rsidP="00FD5EDF">
            <w:pPr>
              <w:jc w:val="both"/>
              <w:rPr>
                <w:color w:val="auto"/>
                <w:sz w:val="24"/>
                <w:szCs w:val="24"/>
                <w:lang w:val="nl-NL"/>
              </w:rPr>
            </w:pPr>
          </w:p>
        </w:tc>
      </w:tr>
      <w:tr w:rsidR="00FD5EDF" w:rsidRPr="00606B85" w14:paraId="29A7F5F3" w14:textId="6272DF81" w:rsidTr="001B2F08">
        <w:tc>
          <w:tcPr>
            <w:tcW w:w="11340" w:type="dxa"/>
            <w:gridSpan w:val="4"/>
          </w:tcPr>
          <w:p w14:paraId="2BAD1268" w14:textId="77777777" w:rsidR="00FD5EDF" w:rsidRPr="00606B85" w:rsidRDefault="00FD5EDF" w:rsidP="00AF47C6">
            <w:pPr>
              <w:jc w:val="center"/>
              <w:rPr>
                <w:color w:val="auto"/>
                <w:sz w:val="24"/>
                <w:szCs w:val="24"/>
              </w:rPr>
            </w:pPr>
            <w:r w:rsidRPr="00606B85">
              <w:rPr>
                <w:rFonts w:eastAsia="Times New Roman"/>
                <w:b/>
                <w:bCs/>
                <w:noProof/>
                <w:color w:val="auto"/>
                <w:sz w:val="24"/>
                <w:szCs w:val="24"/>
              </w:rPr>
              <w:t>Chương V.   CHẤT KHÍ</w:t>
            </w:r>
          </w:p>
        </w:tc>
        <w:tc>
          <w:tcPr>
            <w:tcW w:w="3009" w:type="dxa"/>
          </w:tcPr>
          <w:p w14:paraId="06427AEC" w14:textId="77777777" w:rsidR="00FD5EDF" w:rsidRPr="00606B85" w:rsidRDefault="00FD5EDF" w:rsidP="00FD5EDF">
            <w:pPr>
              <w:jc w:val="center"/>
              <w:rPr>
                <w:color w:val="auto"/>
                <w:sz w:val="24"/>
                <w:szCs w:val="24"/>
              </w:rPr>
            </w:pPr>
          </w:p>
        </w:tc>
        <w:tc>
          <w:tcPr>
            <w:tcW w:w="5693" w:type="dxa"/>
            <w:tcBorders>
              <w:top w:val="nil"/>
              <w:bottom w:val="nil"/>
            </w:tcBorders>
          </w:tcPr>
          <w:p w14:paraId="6BF5463B" w14:textId="44DDA652" w:rsidR="00FD5EDF" w:rsidRPr="00606B85" w:rsidRDefault="00FD5EDF">
            <w:pPr>
              <w:rPr>
                <w:sz w:val="24"/>
                <w:szCs w:val="24"/>
              </w:rPr>
            </w:pPr>
          </w:p>
        </w:tc>
        <w:tc>
          <w:tcPr>
            <w:tcW w:w="5693" w:type="dxa"/>
          </w:tcPr>
          <w:p w14:paraId="3B9434A1" w14:textId="77777777" w:rsidR="00FD5EDF" w:rsidRPr="00606B85" w:rsidRDefault="00FD5EDF">
            <w:pPr>
              <w:rPr>
                <w:sz w:val="24"/>
                <w:szCs w:val="24"/>
              </w:rPr>
            </w:pPr>
          </w:p>
        </w:tc>
        <w:tc>
          <w:tcPr>
            <w:tcW w:w="5693" w:type="dxa"/>
            <w:vAlign w:val="center"/>
          </w:tcPr>
          <w:p w14:paraId="3FB3CD3E" w14:textId="77777777" w:rsidR="00FD5EDF" w:rsidRPr="00606B85" w:rsidRDefault="00FD5EDF">
            <w:pPr>
              <w:rPr>
                <w:sz w:val="24"/>
                <w:szCs w:val="24"/>
              </w:rPr>
            </w:pPr>
          </w:p>
        </w:tc>
      </w:tr>
      <w:tr w:rsidR="00FD5EDF" w:rsidRPr="00606B85" w14:paraId="0CB390F3" w14:textId="2247CB75" w:rsidTr="001B2F08">
        <w:trPr>
          <w:gridAfter w:val="3"/>
          <w:wAfter w:w="17079" w:type="dxa"/>
        </w:trPr>
        <w:tc>
          <w:tcPr>
            <w:tcW w:w="709" w:type="dxa"/>
            <w:vMerge w:val="restart"/>
            <w:vAlign w:val="center"/>
          </w:tcPr>
          <w:p w14:paraId="2B9340C6" w14:textId="770D7FDE" w:rsidR="00FD5EDF" w:rsidRPr="00606B85" w:rsidRDefault="00671A83" w:rsidP="00AF47C6">
            <w:pPr>
              <w:jc w:val="center"/>
              <w:rPr>
                <w:color w:val="auto"/>
                <w:sz w:val="24"/>
                <w:szCs w:val="24"/>
              </w:rPr>
            </w:pPr>
            <w:r w:rsidRPr="00606B85">
              <w:rPr>
                <w:color w:val="auto"/>
                <w:sz w:val="24"/>
                <w:szCs w:val="24"/>
              </w:rPr>
              <w:t>7</w:t>
            </w:r>
          </w:p>
        </w:tc>
        <w:tc>
          <w:tcPr>
            <w:tcW w:w="2835" w:type="dxa"/>
          </w:tcPr>
          <w:p w14:paraId="4B28A912" w14:textId="77777777" w:rsidR="00FD5EDF" w:rsidRPr="00606B85" w:rsidRDefault="00FD5EDF" w:rsidP="00AF47C6">
            <w:pPr>
              <w:rPr>
                <w:b/>
                <w:bCs/>
                <w:color w:val="auto"/>
                <w:sz w:val="24"/>
                <w:szCs w:val="24"/>
                <w:lang w:val="it-IT"/>
              </w:rPr>
            </w:pPr>
            <w:r w:rsidRPr="00606B85">
              <w:rPr>
                <w:b/>
                <w:color w:val="auto"/>
                <w:sz w:val="24"/>
                <w:szCs w:val="24"/>
              </w:rPr>
              <w:t>Chủ đề 5: Chất khí</w:t>
            </w:r>
          </w:p>
          <w:p w14:paraId="71EAF9C4" w14:textId="77777777" w:rsidR="00FD5EDF" w:rsidRPr="00606B85" w:rsidRDefault="00FD5EDF" w:rsidP="00AF47C6">
            <w:pPr>
              <w:jc w:val="both"/>
              <w:rPr>
                <w:color w:val="auto"/>
                <w:sz w:val="24"/>
                <w:szCs w:val="24"/>
              </w:rPr>
            </w:pPr>
          </w:p>
        </w:tc>
        <w:tc>
          <w:tcPr>
            <w:tcW w:w="1134" w:type="dxa"/>
          </w:tcPr>
          <w:p w14:paraId="5E7CD96D" w14:textId="77777777" w:rsidR="00FD5EDF" w:rsidRPr="00606B85" w:rsidRDefault="00FD5EDF" w:rsidP="00AF47C6">
            <w:pPr>
              <w:jc w:val="both"/>
              <w:rPr>
                <w:color w:val="auto"/>
                <w:sz w:val="24"/>
                <w:szCs w:val="24"/>
              </w:rPr>
            </w:pPr>
          </w:p>
        </w:tc>
        <w:tc>
          <w:tcPr>
            <w:tcW w:w="6662" w:type="dxa"/>
          </w:tcPr>
          <w:p w14:paraId="76AE02EF" w14:textId="6FD5ABAC" w:rsidR="00FD5EDF" w:rsidRPr="00606B85" w:rsidRDefault="00FD5EDF" w:rsidP="00AF47C6">
            <w:pPr>
              <w:jc w:val="both"/>
              <w:rPr>
                <w:color w:val="auto"/>
                <w:sz w:val="24"/>
                <w:szCs w:val="24"/>
                <w:lang w:val="vi-VN"/>
              </w:rPr>
            </w:pPr>
            <w:r w:rsidRPr="00606B85">
              <w:rPr>
                <w:color w:val="auto"/>
                <w:sz w:val="24"/>
                <w:szCs w:val="24"/>
              </w:rPr>
              <w:t>Hệ thống kiến thức và giải đề trắc nghiệm và tự luận</w:t>
            </w:r>
          </w:p>
        </w:tc>
        <w:tc>
          <w:tcPr>
            <w:tcW w:w="3009" w:type="dxa"/>
          </w:tcPr>
          <w:p w14:paraId="3755041F" w14:textId="77777777" w:rsidR="00FD5EDF" w:rsidRPr="00606B85" w:rsidRDefault="00FD5EDF" w:rsidP="00FD5EDF">
            <w:pPr>
              <w:jc w:val="both"/>
              <w:rPr>
                <w:color w:val="auto"/>
                <w:sz w:val="24"/>
                <w:szCs w:val="24"/>
                <w:lang w:val="vi-VN"/>
              </w:rPr>
            </w:pPr>
          </w:p>
        </w:tc>
      </w:tr>
      <w:tr w:rsidR="00FD5EDF" w:rsidRPr="00606B85" w14:paraId="25281DF2" w14:textId="51AE85F7" w:rsidTr="001B2F08">
        <w:trPr>
          <w:gridAfter w:val="3"/>
          <w:wAfter w:w="17079" w:type="dxa"/>
        </w:trPr>
        <w:tc>
          <w:tcPr>
            <w:tcW w:w="709" w:type="dxa"/>
            <w:vMerge/>
          </w:tcPr>
          <w:p w14:paraId="5FCC7325" w14:textId="77777777" w:rsidR="00FD5EDF" w:rsidRPr="00606B85" w:rsidRDefault="00FD5EDF" w:rsidP="00AF47C6">
            <w:pPr>
              <w:jc w:val="center"/>
              <w:rPr>
                <w:color w:val="auto"/>
                <w:sz w:val="24"/>
                <w:szCs w:val="24"/>
              </w:rPr>
            </w:pPr>
          </w:p>
        </w:tc>
        <w:tc>
          <w:tcPr>
            <w:tcW w:w="2835" w:type="dxa"/>
          </w:tcPr>
          <w:p w14:paraId="416A4D79" w14:textId="77777777" w:rsidR="00FD5EDF" w:rsidRPr="00606B85" w:rsidRDefault="00FD5EDF" w:rsidP="00AF47C6">
            <w:pPr>
              <w:tabs>
                <w:tab w:val="right" w:pos="3044"/>
              </w:tabs>
              <w:jc w:val="both"/>
              <w:rPr>
                <w:color w:val="auto"/>
                <w:sz w:val="24"/>
                <w:szCs w:val="24"/>
              </w:rPr>
            </w:pPr>
            <w:r w:rsidRPr="00606B85">
              <w:rPr>
                <w:rFonts w:eastAsia="Times New Roman"/>
                <w:noProof/>
                <w:color w:val="auto"/>
                <w:sz w:val="24"/>
                <w:szCs w:val="24"/>
              </w:rPr>
              <w:t>Cấu tạo chất – Thuyết động học phân tử chất khí</w:t>
            </w:r>
          </w:p>
        </w:tc>
        <w:tc>
          <w:tcPr>
            <w:tcW w:w="1134" w:type="dxa"/>
          </w:tcPr>
          <w:p w14:paraId="262AFE8A" w14:textId="77777777" w:rsidR="00FD5EDF" w:rsidRPr="00606B85" w:rsidRDefault="00FD5EDF" w:rsidP="00AF47C6">
            <w:pPr>
              <w:jc w:val="both"/>
              <w:rPr>
                <w:color w:val="auto"/>
                <w:sz w:val="24"/>
                <w:szCs w:val="24"/>
              </w:rPr>
            </w:pPr>
            <w:r w:rsidRPr="00606B85">
              <w:rPr>
                <w:color w:val="auto"/>
                <w:sz w:val="24"/>
                <w:szCs w:val="24"/>
              </w:rPr>
              <w:t>1</w:t>
            </w:r>
          </w:p>
        </w:tc>
        <w:tc>
          <w:tcPr>
            <w:tcW w:w="6662" w:type="dxa"/>
          </w:tcPr>
          <w:p w14:paraId="5A73B6F8" w14:textId="77777777" w:rsidR="00FD5EDF" w:rsidRPr="00606B85" w:rsidRDefault="00FD5EDF" w:rsidP="00AF47C6">
            <w:pPr>
              <w:jc w:val="both"/>
              <w:rPr>
                <w:color w:val="auto"/>
                <w:sz w:val="24"/>
                <w:szCs w:val="24"/>
                <w:lang w:val="nl-NL"/>
              </w:rPr>
            </w:pPr>
            <w:r w:rsidRPr="00606B85">
              <w:rPr>
                <w:color w:val="auto"/>
                <w:sz w:val="24"/>
                <w:szCs w:val="24"/>
                <w:lang w:val="nl-NL"/>
              </w:rPr>
              <w:t>Phát biểu được nội dung cơ bản của thuyết động học phân tử chất khí.</w:t>
            </w:r>
          </w:p>
          <w:p w14:paraId="243F22D5" w14:textId="77777777" w:rsidR="00FD5EDF" w:rsidRPr="00606B85" w:rsidRDefault="00FD5EDF" w:rsidP="00AF47C6">
            <w:pPr>
              <w:jc w:val="both"/>
              <w:rPr>
                <w:color w:val="auto"/>
                <w:sz w:val="24"/>
                <w:szCs w:val="24"/>
                <w:lang w:val="vi-VN"/>
              </w:rPr>
            </w:pPr>
            <w:r w:rsidRPr="00606B85">
              <w:rPr>
                <w:color w:val="auto"/>
                <w:sz w:val="24"/>
                <w:szCs w:val="24"/>
                <w:lang w:val="nl-NL"/>
              </w:rPr>
              <w:t>Nêu được các đặc điểm của khí lí tưởng.</w:t>
            </w:r>
          </w:p>
        </w:tc>
        <w:tc>
          <w:tcPr>
            <w:tcW w:w="3009" w:type="dxa"/>
          </w:tcPr>
          <w:p w14:paraId="0655D60E" w14:textId="25BFF5E1" w:rsidR="001B2F08" w:rsidRPr="001B2F08" w:rsidRDefault="001B2F08" w:rsidP="001B2F08">
            <w:pPr>
              <w:spacing w:after="160" w:line="259" w:lineRule="auto"/>
              <w:jc w:val="both"/>
              <w:rPr>
                <w:rFonts w:eastAsia="Calibri"/>
                <w:color w:val="FF0000"/>
                <w:sz w:val="24"/>
                <w:szCs w:val="24"/>
              </w:rPr>
            </w:pPr>
            <w:r w:rsidRPr="001B2F08">
              <w:rPr>
                <w:rFonts w:eastAsia="Calibri"/>
                <w:color w:val="FF0000"/>
                <w:sz w:val="24"/>
                <w:szCs w:val="24"/>
              </w:rPr>
              <w:t>Mục I.1: Tự học CHD; Mục II.2: Tự đọc; Mục I.1: Tự học CHD</w:t>
            </w:r>
          </w:p>
          <w:p w14:paraId="2F562499" w14:textId="77777777" w:rsidR="00FD5EDF" w:rsidRPr="00606B85" w:rsidRDefault="00FD5EDF" w:rsidP="00AF47C6">
            <w:pPr>
              <w:jc w:val="both"/>
              <w:rPr>
                <w:color w:val="auto"/>
                <w:sz w:val="24"/>
                <w:szCs w:val="24"/>
                <w:lang w:val="vi-VN"/>
              </w:rPr>
            </w:pPr>
          </w:p>
        </w:tc>
      </w:tr>
      <w:tr w:rsidR="00FD5EDF" w:rsidRPr="00606B85" w14:paraId="11D2D22B" w14:textId="4AEA6E7C" w:rsidTr="001B2F08">
        <w:trPr>
          <w:gridAfter w:val="3"/>
          <w:wAfter w:w="17079" w:type="dxa"/>
        </w:trPr>
        <w:tc>
          <w:tcPr>
            <w:tcW w:w="709" w:type="dxa"/>
            <w:vMerge/>
          </w:tcPr>
          <w:p w14:paraId="0F119B38" w14:textId="77777777" w:rsidR="00FD5EDF" w:rsidRPr="00606B85" w:rsidRDefault="00FD5EDF" w:rsidP="00AF47C6">
            <w:pPr>
              <w:jc w:val="center"/>
              <w:rPr>
                <w:color w:val="auto"/>
                <w:sz w:val="24"/>
                <w:szCs w:val="24"/>
              </w:rPr>
            </w:pPr>
          </w:p>
        </w:tc>
        <w:tc>
          <w:tcPr>
            <w:tcW w:w="2835" w:type="dxa"/>
          </w:tcPr>
          <w:p w14:paraId="317C5FB4" w14:textId="77777777" w:rsidR="00FD5EDF" w:rsidRPr="00606B85" w:rsidRDefault="00FD5EDF" w:rsidP="00AF47C6">
            <w:pPr>
              <w:jc w:val="both"/>
              <w:rPr>
                <w:color w:val="auto"/>
                <w:sz w:val="24"/>
                <w:szCs w:val="24"/>
              </w:rPr>
            </w:pPr>
            <w:r w:rsidRPr="00606B85">
              <w:rPr>
                <w:rFonts w:eastAsia="Times New Roman"/>
                <w:noProof/>
                <w:color w:val="auto"/>
                <w:sz w:val="24"/>
                <w:szCs w:val="24"/>
              </w:rPr>
              <w:t>Quá trình đẳng nhiệt – Định luất Boi-lơ – Ma-ri-ot.</w:t>
            </w:r>
          </w:p>
        </w:tc>
        <w:tc>
          <w:tcPr>
            <w:tcW w:w="1134" w:type="dxa"/>
          </w:tcPr>
          <w:p w14:paraId="0B704440" w14:textId="77777777" w:rsidR="00FD5EDF" w:rsidRPr="00606B85" w:rsidRDefault="00FD5EDF" w:rsidP="00AF47C6">
            <w:pPr>
              <w:jc w:val="both"/>
              <w:rPr>
                <w:color w:val="auto"/>
                <w:sz w:val="24"/>
                <w:szCs w:val="24"/>
              </w:rPr>
            </w:pPr>
            <w:r w:rsidRPr="00606B85">
              <w:rPr>
                <w:color w:val="auto"/>
                <w:sz w:val="24"/>
                <w:szCs w:val="24"/>
              </w:rPr>
              <w:t>1</w:t>
            </w:r>
          </w:p>
        </w:tc>
        <w:tc>
          <w:tcPr>
            <w:tcW w:w="6662" w:type="dxa"/>
          </w:tcPr>
          <w:p w14:paraId="6CF70624" w14:textId="77777777" w:rsidR="00FD5EDF" w:rsidRPr="00606B85" w:rsidRDefault="00FD5EDF" w:rsidP="00AF47C6">
            <w:pPr>
              <w:jc w:val="both"/>
              <w:rPr>
                <w:color w:val="auto"/>
                <w:sz w:val="24"/>
                <w:szCs w:val="24"/>
                <w:lang w:val="nl-NL"/>
              </w:rPr>
            </w:pPr>
            <w:r w:rsidRPr="00606B85">
              <w:rPr>
                <w:color w:val="auto"/>
                <w:sz w:val="24"/>
                <w:szCs w:val="24"/>
                <w:lang w:val="nl-NL"/>
              </w:rPr>
              <w:t>Phát biểu được định luật Bôi-lơ – Ma-ri-ốt</w:t>
            </w:r>
          </w:p>
          <w:p w14:paraId="5BB38A70" w14:textId="77777777" w:rsidR="00FD5EDF" w:rsidRPr="00606B85" w:rsidRDefault="00FD5EDF" w:rsidP="00AF47C6">
            <w:pPr>
              <w:jc w:val="both"/>
              <w:rPr>
                <w:color w:val="auto"/>
                <w:sz w:val="24"/>
                <w:szCs w:val="24"/>
                <w:lang w:val="vi-VN"/>
              </w:rPr>
            </w:pPr>
            <w:r w:rsidRPr="00606B85">
              <w:rPr>
                <w:color w:val="auto"/>
                <w:sz w:val="24"/>
                <w:szCs w:val="24"/>
                <w:lang w:val="nl-NL"/>
              </w:rPr>
              <w:t>Vẽ được đường đẳng nhiệt trong hệ toạ độ (p, V).</w:t>
            </w:r>
          </w:p>
        </w:tc>
        <w:tc>
          <w:tcPr>
            <w:tcW w:w="3009" w:type="dxa"/>
          </w:tcPr>
          <w:p w14:paraId="1E9D6EEE" w14:textId="0AE14CCE" w:rsidR="00FD5EDF" w:rsidRPr="00606B85" w:rsidRDefault="001B2F08" w:rsidP="001B2F08">
            <w:pPr>
              <w:spacing w:after="160" w:line="259" w:lineRule="auto"/>
              <w:jc w:val="both"/>
              <w:rPr>
                <w:rFonts w:eastAsia="Calibri"/>
                <w:color w:val="FF0000"/>
                <w:sz w:val="24"/>
                <w:szCs w:val="24"/>
                <w:lang w:val="vi-VN"/>
              </w:rPr>
            </w:pPr>
            <w:r w:rsidRPr="001B2F08">
              <w:rPr>
                <w:rFonts w:eastAsia="Calibri"/>
                <w:color w:val="FF0000"/>
                <w:sz w:val="24"/>
                <w:szCs w:val="24"/>
              </w:rPr>
              <w:t>Mục I: Tự học CHD; Mục III.2: Có thể thay bằng TN ảo</w:t>
            </w:r>
          </w:p>
        </w:tc>
      </w:tr>
      <w:tr w:rsidR="00FD5EDF" w:rsidRPr="00606B85" w14:paraId="57F993ED" w14:textId="4820AE27" w:rsidTr="001B2F08">
        <w:trPr>
          <w:gridAfter w:val="3"/>
          <w:wAfter w:w="17079" w:type="dxa"/>
          <w:trHeight w:val="70"/>
        </w:trPr>
        <w:tc>
          <w:tcPr>
            <w:tcW w:w="709" w:type="dxa"/>
            <w:vMerge/>
          </w:tcPr>
          <w:p w14:paraId="5FD5692D" w14:textId="77777777" w:rsidR="00FD5EDF" w:rsidRPr="00606B85" w:rsidRDefault="00FD5EDF" w:rsidP="00AF47C6">
            <w:pPr>
              <w:jc w:val="center"/>
              <w:rPr>
                <w:color w:val="auto"/>
                <w:sz w:val="24"/>
                <w:szCs w:val="24"/>
              </w:rPr>
            </w:pPr>
          </w:p>
        </w:tc>
        <w:tc>
          <w:tcPr>
            <w:tcW w:w="2835" w:type="dxa"/>
          </w:tcPr>
          <w:p w14:paraId="1930CDF9" w14:textId="77777777" w:rsidR="00FD5EDF" w:rsidRPr="00606B85" w:rsidRDefault="00FD5EDF" w:rsidP="00AF47C6">
            <w:pPr>
              <w:jc w:val="both"/>
              <w:rPr>
                <w:color w:val="auto"/>
                <w:sz w:val="24"/>
                <w:szCs w:val="24"/>
              </w:rPr>
            </w:pPr>
            <w:r w:rsidRPr="00606B85">
              <w:rPr>
                <w:rFonts w:eastAsia="Times New Roman"/>
                <w:noProof/>
                <w:color w:val="auto"/>
                <w:sz w:val="24"/>
                <w:szCs w:val="24"/>
              </w:rPr>
              <w:t>Quá trình đẳng tích – Định luất Sac-lơ</w:t>
            </w:r>
          </w:p>
        </w:tc>
        <w:tc>
          <w:tcPr>
            <w:tcW w:w="1134" w:type="dxa"/>
          </w:tcPr>
          <w:p w14:paraId="005A8F25" w14:textId="77777777" w:rsidR="00FD5EDF" w:rsidRPr="00606B85" w:rsidRDefault="00FD5EDF" w:rsidP="00AF47C6">
            <w:pPr>
              <w:jc w:val="both"/>
              <w:rPr>
                <w:color w:val="auto"/>
                <w:sz w:val="24"/>
                <w:szCs w:val="24"/>
              </w:rPr>
            </w:pPr>
            <w:r w:rsidRPr="00606B85">
              <w:rPr>
                <w:color w:val="auto"/>
                <w:sz w:val="24"/>
                <w:szCs w:val="24"/>
              </w:rPr>
              <w:t>1</w:t>
            </w:r>
          </w:p>
        </w:tc>
        <w:tc>
          <w:tcPr>
            <w:tcW w:w="6662" w:type="dxa"/>
          </w:tcPr>
          <w:p w14:paraId="2D322F12" w14:textId="77777777" w:rsidR="00FD5EDF" w:rsidRPr="00606B85" w:rsidRDefault="00FD5EDF" w:rsidP="00AF47C6">
            <w:pPr>
              <w:jc w:val="both"/>
              <w:rPr>
                <w:color w:val="auto"/>
                <w:sz w:val="24"/>
                <w:szCs w:val="24"/>
                <w:lang w:val="nl-NL"/>
              </w:rPr>
            </w:pPr>
            <w:r w:rsidRPr="00606B85">
              <w:rPr>
                <w:color w:val="auto"/>
                <w:sz w:val="24"/>
                <w:szCs w:val="24"/>
                <w:lang w:val="nl-NL"/>
              </w:rPr>
              <w:t>Phát biểu được định luật Sác-lơ</w:t>
            </w:r>
          </w:p>
          <w:p w14:paraId="79449AF5" w14:textId="77777777" w:rsidR="00FD5EDF" w:rsidRPr="00606B85" w:rsidRDefault="00FD5EDF" w:rsidP="00AF47C6">
            <w:pPr>
              <w:jc w:val="both"/>
              <w:rPr>
                <w:color w:val="auto"/>
                <w:sz w:val="24"/>
                <w:szCs w:val="24"/>
                <w:lang w:val="vi-VN"/>
              </w:rPr>
            </w:pPr>
            <w:r w:rsidRPr="00606B85">
              <w:rPr>
                <w:color w:val="auto"/>
                <w:sz w:val="24"/>
                <w:szCs w:val="24"/>
              </w:rPr>
              <w:t>Vẽ được đường đẳng tích trong hệ toạ độ (p, T).</w:t>
            </w:r>
          </w:p>
        </w:tc>
        <w:tc>
          <w:tcPr>
            <w:tcW w:w="3009" w:type="dxa"/>
          </w:tcPr>
          <w:p w14:paraId="28C5D99F" w14:textId="2EB7A5EF" w:rsidR="00FD5EDF" w:rsidRPr="00606B85" w:rsidRDefault="001B2F08" w:rsidP="001B2F08">
            <w:pPr>
              <w:spacing w:after="160" w:line="259" w:lineRule="auto"/>
              <w:jc w:val="both"/>
              <w:rPr>
                <w:rFonts w:eastAsia="Calibri"/>
                <w:color w:val="FF0000"/>
                <w:sz w:val="24"/>
                <w:szCs w:val="24"/>
                <w:lang w:val="vi-VN"/>
              </w:rPr>
            </w:pPr>
            <w:r w:rsidRPr="001B2F08">
              <w:rPr>
                <w:rFonts w:eastAsia="Calibri"/>
                <w:color w:val="FF0000"/>
                <w:sz w:val="24"/>
                <w:szCs w:val="24"/>
              </w:rPr>
              <w:t>Các TN trong bài có thể thay bằng TN ảo</w:t>
            </w:r>
          </w:p>
        </w:tc>
      </w:tr>
      <w:tr w:rsidR="00FD5EDF" w:rsidRPr="00606B85" w14:paraId="2A0D5A35" w14:textId="452232C9" w:rsidTr="001B2F08">
        <w:trPr>
          <w:gridAfter w:val="3"/>
          <w:wAfter w:w="17079" w:type="dxa"/>
        </w:trPr>
        <w:tc>
          <w:tcPr>
            <w:tcW w:w="709" w:type="dxa"/>
            <w:vMerge/>
            <w:tcBorders>
              <w:bottom w:val="single" w:sz="4" w:space="0" w:color="auto"/>
            </w:tcBorders>
          </w:tcPr>
          <w:p w14:paraId="1CACCCBB" w14:textId="77777777" w:rsidR="00FD5EDF" w:rsidRPr="00606B85" w:rsidRDefault="00FD5EDF" w:rsidP="00AF47C6">
            <w:pPr>
              <w:jc w:val="center"/>
              <w:rPr>
                <w:color w:val="auto"/>
                <w:sz w:val="24"/>
                <w:szCs w:val="24"/>
              </w:rPr>
            </w:pPr>
          </w:p>
        </w:tc>
        <w:tc>
          <w:tcPr>
            <w:tcW w:w="2835" w:type="dxa"/>
            <w:tcBorders>
              <w:bottom w:val="single" w:sz="4" w:space="0" w:color="auto"/>
            </w:tcBorders>
          </w:tcPr>
          <w:p w14:paraId="2C36EF69" w14:textId="77777777" w:rsidR="00FD5EDF" w:rsidRPr="00606B85" w:rsidRDefault="00FD5EDF" w:rsidP="00AF47C6">
            <w:pPr>
              <w:jc w:val="both"/>
              <w:rPr>
                <w:color w:val="auto"/>
                <w:sz w:val="24"/>
                <w:szCs w:val="24"/>
              </w:rPr>
            </w:pPr>
            <w:r w:rsidRPr="00606B85">
              <w:rPr>
                <w:rFonts w:eastAsia="Times New Roman"/>
                <w:noProof/>
                <w:color w:val="auto"/>
                <w:sz w:val="24"/>
                <w:szCs w:val="24"/>
              </w:rPr>
              <w:t>Phương trình trạng thái khí lí tưởng</w:t>
            </w:r>
          </w:p>
        </w:tc>
        <w:tc>
          <w:tcPr>
            <w:tcW w:w="1134" w:type="dxa"/>
            <w:tcBorders>
              <w:bottom w:val="single" w:sz="4" w:space="0" w:color="auto"/>
            </w:tcBorders>
          </w:tcPr>
          <w:p w14:paraId="528B61F1" w14:textId="77777777" w:rsidR="00FD5EDF" w:rsidRPr="00606B85" w:rsidRDefault="00FD5EDF" w:rsidP="00AF47C6">
            <w:pPr>
              <w:jc w:val="both"/>
              <w:rPr>
                <w:color w:val="auto"/>
                <w:sz w:val="24"/>
                <w:szCs w:val="24"/>
              </w:rPr>
            </w:pPr>
            <w:r w:rsidRPr="00606B85">
              <w:rPr>
                <w:color w:val="auto"/>
                <w:sz w:val="24"/>
                <w:szCs w:val="24"/>
              </w:rPr>
              <w:t>1</w:t>
            </w:r>
          </w:p>
        </w:tc>
        <w:tc>
          <w:tcPr>
            <w:tcW w:w="6662" w:type="dxa"/>
            <w:tcBorders>
              <w:bottom w:val="single" w:sz="4" w:space="0" w:color="auto"/>
            </w:tcBorders>
          </w:tcPr>
          <w:p w14:paraId="48392960" w14:textId="77777777" w:rsidR="00FD5EDF" w:rsidRPr="00606B85" w:rsidRDefault="00FD5EDF" w:rsidP="00AF47C6">
            <w:pPr>
              <w:jc w:val="both"/>
              <w:rPr>
                <w:color w:val="auto"/>
                <w:sz w:val="24"/>
                <w:szCs w:val="24"/>
                <w:lang w:val="nl-NL"/>
              </w:rPr>
            </w:pPr>
            <w:r w:rsidRPr="00606B85">
              <w:rPr>
                <w:color w:val="auto"/>
                <w:sz w:val="24"/>
                <w:szCs w:val="24"/>
                <w:lang w:val="nl-NL"/>
              </w:rPr>
              <w:t>Nêu được các thông số p, V, T xác định trạng thái của một lượng khí.</w:t>
            </w:r>
          </w:p>
          <w:p w14:paraId="53F52503" w14:textId="77777777" w:rsidR="00FD5EDF" w:rsidRPr="00606B85" w:rsidRDefault="00FD5EDF" w:rsidP="00AF47C6">
            <w:pPr>
              <w:pStyle w:val="bang"/>
              <w:spacing w:line="276" w:lineRule="auto"/>
              <w:rPr>
                <w:rFonts w:ascii="Times New Roman" w:hAnsi="Times New Roman"/>
                <w:lang w:val="nl-NL"/>
              </w:rPr>
            </w:pPr>
            <w:r w:rsidRPr="00606B85">
              <w:rPr>
                <w:rFonts w:ascii="Times New Roman" w:hAnsi="Times New Roman"/>
                <w:lang w:val="nl-NL"/>
              </w:rPr>
              <w:lastRenderedPageBreak/>
              <w:t xml:space="preserve">Viết được phương trình trạng thái của khí lí tưởng </w:t>
            </w:r>
            <w:r w:rsidRPr="00606B85">
              <w:rPr>
                <w:rFonts w:ascii="Times New Roman" w:hAnsi="Times New Roman"/>
                <w:position w:val="-20"/>
                <w:lang w:val="nl-NL"/>
              </w:rPr>
              <w:object w:dxaOrig="420" w:dyaOrig="580" w14:anchorId="5179F11A">
                <v:shape id="_x0000_i1030" type="#_x0000_t75" style="width:21pt;height:29.5pt" o:ole="">
                  <v:imagedata r:id="rId17" o:title=""/>
                </v:shape>
                <o:OLEObject Type="Embed" ProgID="Equation.DSMT4" ShapeID="_x0000_i1030" DrawAspect="Content" ObjectID="_1694937565" r:id="rId18"/>
              </w:object>
            </w:r>
            <w:r w:rsidRPr="00606B85">
              <w:rPr>
                <w:rFonts w:ascii="Times New Roman" w:hAnsi="Times New Roman"/>
                <w:lang w:val="nl-NL"/>
              </w:rPr>
              <w:t xml:space="preserve"> = hằng số.</w:t>
            </w:r>
          </w:p>
          <w:p w14:paraId="7E99B575" w14:textId="77777777" w:rsidR="00FD5EDF" w:rsidRPr="00606B85" w:rsidRDefault="00FD5EDF" w:rsidP="00AF47C6">
            <w:pPr>
              <w:jc w:val="both"/>
              <w:rPr>
                <w:color w:val="auto"/>
                <w:sz w:val="24"/>
                <w:szCs w:val="24"/>
                <w:lang w:val="nl-NL"/>
              </w:rPr>
            </w:pPr>
            <w:r w:rsidRPr="00606B85">
              <w:rPr>
                <w:color w:val="auto"/>
                <w:sz w:val="24"/>
                <w:szCs w:val="24"/>
                <w:lang w:val="nl-NL"/>
              </w:rPr>
              <w:t>Vận dụng được phương trình trạng thái của khí lí tưởng.</w:t>
            </w:r>
          </w:p>
          <w:p w14:paraId="69D353BF" w14:textId="77777777" w:rsidR="00FD5EDF" w:rsidRPr="00606B85" w:rsidRDefault="00FD5EDF" w:rsidP="00AF47C6">
            <w:pPr>
              <w:jc w:val="both"/>
              <w:rPr>
                <w:color w:val="auto"/>
                <w:sz w:val="24"/>
                <w:szCs w:val="24"/>
              </w:rPr>
            </w:pPr>
            <w:r w:rsidRPr="00606B85">
              <w:rPr>
                <w:color w:val="auto"/>
                <w:sz w:val="24"/>
                <w:szCs w:val="24"/>
              </w:rPr>
              <w:t>Vẽ được đường đẳng áp trong hệ toạ độ (V, T).</w:t>
            </w:r>
          </w:p>
          <w:p w14:paraId="6B40A52B" w14:textId="77777777" w:rsidR="00FD5EDF" w:rsidRPr="00606B85" w:rsidRDefault="00FD5EDF" w:rsidP="00AF47C6">
            <w:pPr>
              <w:jc w:val="both"/>
              <w:rPr>
                <w:color w:val="auto"/>
                <w:sz w:val="24"/>
                <w:szCs w:val="24"/>
                <w:lang w:val="vi-VN"/>
              </w:rPr>
            </w:pPr>
            <w:r w:rsidRPr="00606B85">
              <w:rPr>
                <w:color w:val="auto"/>
                <w:sz w:val="24"/>
                <w:szCs w:val="24"/>
                <w:lang w:val="nl-NL"/>
              </w:rPr>
              <w:t>Nêu được nhiệt độ tuyệt đối là gì.</w:t>
            </w:r>
          </w:p>
        </w:tc>
        <w:tc>
          <w:tcPr>
            <w:tcW w:w="3009" w:type="dxa"/>
            <w:tcBorders>
              <w:bottom w:val="single" w:sz="4" w:space="0" w:color="auto"/>
            </w:tcBorders>
          </w:tcPr>
          <w:p w14:paraId="4C032255" w14:textId="12F171E0" w:rsidR="00FD5EDF" w:rsidRPr="00606B85" w:rsidRDefault="001B2F08" w:rsidP="00AF47C6">
            <w:pPr>
              <w:jc w:val="both"/>
              <w:rPr>
                <w:color w:val="auto"/>
                <w:sz w:val="24"/>
                <w:szCs w:val="24"/>
                <w:lang w:val="vi-VN"/>
              </w:rPr>
            </w:pPr>
            <w:r w:rsidRPr="00606B85">
              <w:rPr>
                <w:rFonts w:eastAsia="Calibri"/>
                <w:color w:val="FF0000"/>
                <w:sz w:val="24"/>
                <w:szCs w:val="24"/>
              </w:rPr>
              <w:lastRenderedPageBreak/>
              <w:t>Mục I và mục IV: Tự học CHD</w:t>
            </w:r>
          </w:p>
        </w:tc>
      </w:tr>
      <w:tr w:rsidR="00FD5EDF" w:rsidRPr="00606B85" w14:paraId="58B9CD16" w14:textId="1C98F655" w:rsidTr="001B2F08">
        <w:trPr>
          <w:gridAfter w:val="3"/>
          <w:wAfter w:w="17079" w:type="dxa"/>
        </w:trPr>
        <w:tc>
          <w:tcPr>
            <w:tcW w:w="709" w:type="dxa"/>
            <w:tcBorders>
              <w:bottom w:val="nil"/>
            </w:tcBorders>
          </w:tcPr>
          <w:p w14:paraId="5D4A7932" w14:textId="41444323" w:rsidR="00FD5EDF" w:rsidRPr="00606B85" w:rsidRDefault="00FD5EDF" w:rsidP="00AF47C6">
            <w:pPr>
              <w:jc w:val="center"/>
              <w:rPr>
                <w:color w:val="auto"/>
                <w:sz w:val="24"/>
                <w:szCs w:val="24"/>
              </w:rPr>
            </w:pPr>
          </w:p>
        </w:tc>
        <w:tc>
          <w:tcPr>
            <w:tcW w:w="2835" w:type="dxa"/>
            <w:tcBorders>
              <w:bottom w:val="nil"/>
            </w:tcBorders>
          </w:tcPr>
          <w:p w14:paraId="0D185A1E" w14:textId="42EC99E5" w:rsidR="00FD5EDF" w:rsidRPr="00606B85" w:rsidRDefault="00FD5EDF" w:rsidP="00AF47C6">
            <w:pPr>
              <w:jc w:val="both"/>
              <w:rPr>
                <w:color w:val="auto"/>
                <w:sz w:val="24"/>
                <w:szCs w:val="24"/>
              </w:rPr>
            </w:pPr>
          </w:p>
        </w:tc>
        <w:tc>
          <w:tcPr>
            <w:tcW w:w="1134" w:type="dxa"/>
            <w:tcBorders>
              <w:bottom w:val="nil"/>
            </w:tcBorders>
          </w:tcPr>
          <w:p w14:paraId="7A45FA66" w14:textId="72D07A31" w:rsidR="00FD5EDF" w:rsidRPr="00606B85" w:rsidRDefault="00FD5EDF" w:rsidP="00AF47C6">
            <w:pPr>
              <w:jc w:val="both"/>
              <w:rPr>
                <w:color w:val="auto"/>
                <w:sz w:val="24"/>
                <w:szCs w:val="24"/>
              </w:rPr>
            </w:pPr>
          </w:p>
        </w:tc>
        <w:tc>
          <w:tcPr>
            <w:tcW w:w="6662" w:type="dxa"/>
            <w:tcBorders>
              <w:bottom w:val="nil"/>
            </w:tcBorders>
          </w:tcPr>
          <w:p w14:paraId="58CD581A" w14:textId="3B24B2B8" w:rsidR="00FD5EDF" w:rsidRPr="00606B85" w:rsidRDefault="00671A83" w:rsidP="00AF47C6">
            <w:pPr>
              <w:jc w:val="both"/>
              <w:rPr>
                <w:color w:val="auto"/>
                <w:sz w:val="24"/>
                <w:szCs w:val="24"/>
                <w:lang w:val="vi-VN"/>
              </w:rPr>
            </w:pPr>
            <w:r w:rsidRPr="00606B85">
              <w:rPr>
                <w:sz w:val="24"/>
                <w:szCs w:val="24"/>
                <w:lang w:val="nl-NL"/>
              </w:rPr>
              <w:t>Vận dụng kiến thức đã học làm các câu hỏi trắc nghiệm và giải bài tập tự luận</w:t>
            </w:r>
          </w:p>
        </w:tc>
        <w:tc>
          <w:tcPr>
            <w:tcW w:w="3009" w:type="dxa"/>
            <w:tcBorders>
              <w:bottom w:val="nil"/>
            </w:tcBorders>
          </w:tcPr>
          <w:p w14:paraId="332EEEA6" w14:textId="77777777" w:rsidR="00FD5EDF" w:rsidRPr="00606B85" w:rsidRDefault="00FD5EDF" w:rsidP="00AF47C6">
            <w:pPr>
              <w:jc w:val="both"/>
              <w:rPr>
                <w:color w:val="auto"/>
                <w:sz w:val="24"/>
                <w:szCs w:val="24"/>
                <w:lang w:val="vi-VN"/>
              </w:rPr>
            </w:pPr>
          </w:p>
        </w:tc>
      </w:tr>
      <w:tr w:rsidR="00FD5EDF" w:rsidRPr="00606B85" w14:paraId="16165B3B" w14:textId="604357CC" w:rsidTr="001B2F08">
        <w:trPr>
          <w:gridAfter w:val="3"/>
          <w:wAfter w:w="17079" w:type="dxa"/>
        </w:trPr>
        <w:tc>
          <w:tcPr>
            <w:tcW w:w="709" w:type="dxa"/>
            <w:tcBorders>
              <w:top w:val="nil"/>
            </w:tcBorders>
          </w:tcPr>
          <w:p w14:paraId="6AFDB78E" w14:textId="77777777" w:rsidR="00FD5EDF" w:rsidRPr="00606B85" w:rsidRDefault="00FD5EDF" w:rsidP="00AF47C6">
            <w:pPr>
              <w:jc w:val="center"/>
              <w:rPr>
                <w:color w:val="auto"/>
                <w:sz w:val="24"/>
                <w:szCs w:val="24"/>
              </w:rPr>
            </w:pPr>
            <w:r w:rsidRPr="00606B85">
              <w:rPr>
                <w:color w:val="auto"/>
                <w:sz w:val="24"/>
                <w:szCs w:val="24"/>
              </w:rPr>
              <w:t>8</w:t>
            </w:r>
          </w:p>
        </w:tc>
        <w:tc>
          <w:tcPr>
            <w:tcW w:w="2835" w:type="dxa"/>
            <w:tcBorders>
              <w:top w:val="nil"/>
            </w:tcBorders>
          </w:tcPr>
          <w:p w14:paraId="2277B860" w14:textId="77777777" w:rsidR="00FD5EDF" w:rsidRPr="00606B85" w:rsidRDefault="00FD5EDF" w:rsidP="00AF47C6">
            <w:pPr>
              <w:jc w:val="both"/>
              <w:rPr>
                <w:color w:val="auto"/>
                <w:sz w:val="24"/>
                <w:szCs w:val="24"/>
              </w:rPr>
            </w:pPr>
            <w:r w:rsidRPr="00606B85">
              <w:rPr>
                <w:rFonts w:eastAsia="Times New Roman"/>
                <w:noProof/>
                <w:color w:val="auto"/>
                <w:sz w:val="24"/>
                <w:szCs w:val="24"/>
              </w:rPr>
              <w:t>Bài Tập</w:t>
            </w:r>
          </w:p>
        </w:tc>
        <w:tc>
          <w:tcPr>
            <w:tcW w:w="1134" w:type="dxa"/>
            <w:tcBorders>
              <w:top w:val="nil"/>
            </w:tcBorders>
          </w:tcPr>
          <w:p w14:paraId="65E90307" w14:textId="59C4D62A" w:rsidR="00FD5EDF" w:rsidRPr="00606B85" w:rsidRDefault="000948AE" w:rsidP="00AF47C6">
            <w:pPr>
              <w:jc w:val="both"/>
              <w:rPr>
                <w:color w:val="auto"/>
                <w:sz w:val="24"/>
                <w:szCs w:val="24"/>
              </w:rPr>
            </w:pPr>
            <w:r w:rsidRPr="00606B85">
              <w:rPr>
                <w:color w:val="auto"/>
                <w:sz w:val="24"/>
                <w:szCs w:val="24"/>
              </w:rPr>
              <w:t>2</w:t>
            </w:r>
          </w:p>
        </w:tc>
        <w:tc>
          <w:tcPr>
            <w:tcW w:w="6662" w:type="dxa"/>
            <w:tcBorders>
              <w:top w:val="nil"/>
            </w:tcBorders>
          </w:tcPr>
          <w:p w14:paraId="372620AD" w14:textId="77777777" w:rsidR="00FD5EDF" w:rsidRPr="00606B85" w:rsidRDefault="00FD5EDF" w:rsidP="00AF47C6">
            <w:pPr>
              <w:pStyle w:val="bang"/>
              <w:spacing w:line="288" w:lineRule="auto"/>
              <w:ind w:right="40"/>
              <w:rPr>
                <w:rFonts w:ascii="Times New Roman" w:hAnsi="Times New Roman"/>
                <w:iCs/>
                <w:lang w:val="nl-NL"/>
              </w:rPr>
            </w:pPr>
            <w:r w:rsidRPr="00606B85">
              <w:rPr>
                <w:rFonts w:ascii="Times New Roman" w:hAnsi="Times New Roman"/>
                <w:lang w:val="nl-NL"/>
              </w:rPr>
              <w:t xml:space="preserve">Biết cách vẽ được đường biểu diễn sự biến thiên của áp suất theo thể tích khi nhiệt độ không đổi gọi là </w:t>
            </w:r>
            <w:r w:rsidRPr="00606B85">
              <w:rPr>
                <w:rFonts w:ascii="Times New Roman" w:hAnsi="Times New Roman"/>
                <w:iCs/>
                <w:lang w:val="nl-NL"/>
              </w:rPr>
              <w:t>đường đẳng nhiệt.</w:t>
            </w:r>
          </w:p>
          <w:p w14:paraId="4CC04D5C" w14:textId="77777777" w:rsidR="00FD5EDF" w:rsidRPr="00606B85" w:rsidRDefault="00FD5EDF" w:rsidP="00AF47C6">
            <w:pPr>
              <w:jc w:val="both"/>
              <w:rPr>
                <w:color w:val="auto"/>
                <w:sz w:val="24"/>
                <w:szCs w:val="24"/>
                <w:lang w:val="nl-NL"/>
              </w:rPr>
            </w:pPr>
            <w:r w:rsidRPr="00606B85">
              <w:rPr>
                <w:color w:val="auto"/>
                <w:sz w:val="24"/>
                <w:szCs w:val="24"/>
                <w:lang w:val="nl-NL"/>
              </w:rPr>
              <w:t>Trong hệ toạ độ (p, V) đường đẳng nhiệt là đường hypebol</w:t>
            </w:r>
          </w:p>
          <w:p w14:paraId="0864AB53" w14:textId="77777777" w:rsidR="00FD5EDF" w:rsidRPr="00606B85" w:rsidRDefault="00FD5EDF" w:rsidP="00AF47C6">
            <w:pPr>
              <w:pStyle w:val="bang"/>
              <w:rPr>
                <w:rFonts w:ascii="Times New Roman" w:hAnsi="Times New Roman"/>
                <w:iCs/>
                <w:lang w:val="nl-NL"/>
              </w:rPr>
            </w:pPr>
            <w:r w:rsidRPr="00606B85">
              <w:rPr>
                <w:rFonts w:ascii="Times New Roman" w:hAnsi="Times New Roman"/>
                <w:lang w:val="nl-NL"/>
              </w:rPr>
              <w:t xml:space="preserve">Biết cách vẽ được đường biểu diễn sự biến thiên của áp suất theo nhiệt độ khi thể tích không đổi gọi là </w:t>
            </w:r>
            <w:r w:rsidRPr="00606B85">
              <w:rPr>
                <w:rFonts w:ascii="Times New Roman" w:hAnsi="Times New Roman"/>
                <w:iCs/>
                <w:lang w:val="nl-NL"/>
              </w:rPr>
              <w:t>đường đẳng tích.</w:t>
            </w:r>
          </w:p>
          <w:p w14:paraId="190D4E05" w14:textId="77777777" w:rsidR="00FD5EDF" w:rsidRPr="00606B85" w:rsidRDefault="00FD5EDF" w:rsidP="00AF47C6">
            <w:pPr>
              <w:jc w:val="both"/>
              <w:rPr>
                <w:color w:val="auto"/>
                <w:sz w:val="24"/>
                <w:szCs w:val="24"/>
                <w:lang w:val="nl-NL"/>
              </w:rPr>
            </w:pPr>
            <w:r w:rsidRPr="00606B85">
              <w:rPr>
                <w:color w:val="auto"/>
                <w:sz w:val="24"/>
                <w:szCs w:val="24"/>
                <w:lang w:val="nl-NL"/>
              </w:rPr>
              <w:t>Trong hệ toạ độ (p, T), đường này là một phần của đường thẳng có đường kéo dài đi qua gốc toạ độ.</w:t>
            </w:r>
          </w:p>
          <w:p w14:paraId="2E76D881" w14:textId="77777777" w:rsidR="00FD5EDF" w:rsidRPr="00606B85" w:rsidRDefault="00FD5EDF" w:rsidP="00AF47C6">
            <w:pPr>
              <w:jc w:val="both"/>
              <w:rPr>
                <w:color w:val="auto"/>
                <w:sz w:val="24"/>
                <w:szCs w:val="24"/>
                <w:lang w:val="nl-NL"/>
              </w:rPr>
            </w:pPr>
            <w:r w:rsidRPr="00606B85">
              <w:rPr>
                <w:color w:val="auto"/>
                <w:sz w:val="24"/>
                <w:szCs w:val="24"/>
                <w:lang w:val="nl-NL"/>
              </w:rPr>
              <w:t>Biết cách phân tích, chỉ ra các thông số của các trạng thái chất khí và áp dụng phương trình trạng thái để tính được các đại lượng chưa biết.</w:t>
            </w:r>
          </w:p>
          <w:p w14:paraId="205C99AB" w14:textId="77777777" w:rsidR="00FD5EDF" w:rsidRPr="00606B85" w:rsidRDefault="00FD5EDF" w:rsidP="00AF47C6">
            <w:pPr>
              <w:pStyle w:val="bang"/>
              <w:rPr>
                <w:rFonts w:ascii="Times New Roman" w:hAnsi="Times New Roman"/>
                <w:iCs/>
                <w:lang w:val="nl-NL"/>
              </w:rPr>
            </w:pPr>
            <w:r w:rsidRPr="00606B85">
              <w:rPr>
                <w:rFonts w:ascii="Times New Roman" w:hAnsi="Times New Roman"/>
                <w:lang w:val="nl-NL"/>
              </w:rPr>
              <w:t xml:space="preserve">Biết cách vẽ được đường biểu diễn sự biến thiên của thể tích theo nhiệt độ khi áp suất không đổi gọi là </w:t>
            </w:r>
            <w:r w:rsidRPr="00606B85">
              <w:rPr>
                <w:rFonts w:ascii="Times New Roman" w:hAnsi="Times New Roman"/>
                <w:iCs/>
                <w:lang w:val="nl-NL"/>
              </w:rPr>
              <w:t>đường đẳng áp.</w:t>
            </w:r>
          </w:p>
          <w:p w14:paraId="1B7FEF91" w14:textId="77777777" w:rsidR="00FD5EDF" w:rsidRPr="00606B85" w:rsidRDefault="00FD5EDF" w:rsidP="00AF47C6">
            <w:pPr>
              <w:jc w:val="both"/>
              <w:rPr>
                <w:color w:val="auto"/>
                <w:sz w:val="24"/>
                <w:szCs w:val="24"/>
                <w:lang w:val="vi-VN"/>
              </w:rPr>
            </w:pPr>
            <w:r w:rsidRPr="00606B85">
              <w:rPr>
                <w:color w:val="auto"/>
                <w:sz w:val="24"/>
                <w:szCs w:val="24"/>
                <w:lang w:val="nl-NL"/>
              </w:rPr>
              <w:t>Trong hệ toạ độ (V, T), đường này là một phần của đường thẳng có đường kéo dài đi qua gốc toạ độ.</w:t>
            </w:r>
          </w:p>
        </w:tc>
        <w:tc>
          <w:tcPr>
            <w:tcW w:w="3009" w:type="dxa"/>
            <w:tcBorders>
              <w:top w:val="nil"/>
            </w:tcBorders>
          </w:tcPr>
          <w:p w14:paraId="128C0B99" w14:textId="77777777" w:rsidR="00FD5EDF" w:rsidRPr="00606B85" w:rsidRDefault="00FD5EDF" w:rsidP="00AF47C6">
            <w:pPr>
              <w:jc w:val="both"/>
              <w:rPr>
                <w:color w:val="auto"/>
                <w:sz w:val="24"/>
                <w:szCs w:val="24"/>
                <w:lang w:val="vi-VN"/>
              </w:rPr>
            </w:pPr>
          </w:p>
        </w:tc>
      </w:tr>
      <w:tr w:rsidR="00C526BF" w:rsidRPr="00606B85" w14:paraId="026924EC" w14:textId="77777777" w:rsidTr="001B2F08">
        <w:trPr>
          <w:gridAfter w:val="3"/>
          <w:wAfter w:w="17079" w:type="dxa"/>
        </w:trPr>
        <w:tc>
          <w:tcPr>
            <w:tcW w:w="709" w:type="dxa"/>
            <w:tcBorders>
              <w:top w:val="nil"/>
            </w:tcBorders>
          </w:tcPr>
          <w:p w14:paraId="3EEB60C6" w14:textId="16BA2A3C" w:rsidR="00C526BF" w:rsidRPr="00606B85" w:rsidRDefault="00C526BF" w:rsidP="00AF47C6">
            <w:pPr>
              <w:jc w:val="center"/>
              <w:rPr>
                <w:color w:val="auto"/>
                <w:sz w:val="24"/>
                <w:szCs w:val="24"/>
              </w:rPr>
            </w:pPr>
            <w:r w:rsidRPr="00606B85">
              <w:rPr>
                <w:color w:val="auto"/>
                <w:sz w:val="24"/>
                <w:szCs w:val="24"/>
              </w:rPr>
              <w:t>9</w:t>
            </w:r>
          </w:p>
        </w:tc>
        <w:tc>
          <w:tcPr>
            <w:tcW w:w="2835" w:type="dxa"/>
            <w:tcBorders>
              <w:top w:val="nil"/>
            </w:tcBorders>
          </w:tcPr>
          <w:p w14:paraId="66EC5AAD" w14:textId="2BE76B5B" w:rsidR="00C526BF" w:rsidRPr="00606B85" w:rsidRDefault="00C526BF" w:rsidP="00AF47C6">
            <w:pPr>
              <w:jc w:val="both"/>
              <w:rPr>
                <w:rFonts w:eastAsia="Times New Roman"/>
                <w:noProof/>
                <w:color w:val="auto"/>
                <w:sz w:val="24"/>
                <w:szCs w:val="24"/>
              </w:rPr>
            </w:pPr>
            <w:r w:rsidRPr="00606B85">
              <w:rPr>
                <w:color w:val="auto"/>
                <w:sz w:val="24"/>
                <w:szCs w:val="24"/>
                <w:lang w:val="pt-BR"/>
              </w:rPr>
              <w:t>Ôn tập Chương V</w:t>
            </w:r>
          </w:p>
        </w:tc>
        <w:tc>
          <w:tcPr>
            <w:tcW w:w="1134" w:type="dxa"/>
            <w:tcBorders>
              <w:top w:val="nil"/>
            </w:tcBorders>
          </w:tcPr>
          <w:p w14:paraId="145F9B62" w14:textId="36543372" w:rsidR="00C526BF" w:rsidRPr="00606B85" w:rsidRDefault="00C526BF" w:rsidP="00AF47C6">
            <w:pPr>
              <w:jc w:val="both"/>
              <w:rPr>
                <w:color w:val="auto"/>
                <w:sz w:val="24"/>
                <w:szCs w:val="24"/>
              </w:rPr>
            </w:pPr>
            <w:r w:rsidRPr="00606B85">
              <w:rPr>
                <w:color w:val="auto"/>
                <w:sz w:val="24"/>
                <w:szCs w:val="24"/>
              </w:rPr>
              <w:t>2</w:t>
            </w:r>
          </w:p>
        </w:tc>
        <w:tc>
          <w:tcPr>
            <w:tcW w:w="6662" w:type="dxa"/>
            <w:tcBorders>
              <w:top w:val="nil"/>
            </w:tcBorders>
          </w:tcPr>
          <w:p w14:paraId="32D8ADBC" w14:textId="3ACF7F75" w:rsidR="00C526BF" w:rsidRPr="00606B85" w:rsidRDefault="00C526BF" w:rsidP="00AF47C6">
            <w:pPr>
              <w:pStyle w:val="bang"/>
              <w:spacing w:line="288" w:lineRule="auto"/>
              <w:ind w:right="40"/>
              <w:rPr>
                <w:rFonts w:ascii="Times New Roman" w:hAnsi="Times New Roman"/>
                <w:lang w:val="nl-NL"/>
              </w:rPr>
            </w:pPr>
            <w:r w:rsidRPr="00606B85">
              <w:rPr>
                <w:rFonts w:ascii="Times New Roman" w:hAnsi="Times New Roman"/>
              </w:rPr>
              <w:t>Hệ thống kiến thức và giải đề trắc nghiệm và tự luận Ôn tập theo ma trận</w:t>
            </w:r>
          </w:p>
        </w:tc>
        <w:tc>
          <w:tcPr>
            <w:tcW w:w="3009" w:type="dxa"/>
            <w:tcBorders>
              <w:top w:val="nil"/>
            </w:tcBorders>
          </w:tcPr>
          <w:p w14:paraId="3D8DC270" w14:textId="77777777" w:rsidR="00C526BF" w:rsidRPr="00606B85" w:rsidRDefault="00C526BF" w:rsidP="00AF47C6">
            <w:pPr>
              <w:jc w:val="both"/>
              <w:rPr>
                <w:color w:val="auto"/>
                <w:sz w:val="24"/>
                <w:szCs w:val="24"/>
                <w:lang w:val="vi-VN"/>
              </w:rPr>
            </w:pPr>
          </w:p>
        </w:tc>
      </w:tr>
      <w:tr w:rsidR="00FD5EDF" w:rsidRPr="00606B85" w14:paraId="309A4772" w14:textId="53070C2C" w:rsidTr="001B2F08">
        <w:trPr>
          <w:gridAfter w:val="3"/>
          <w:wAfter w:w="17079" w:type="dxa"/>
        </w:trPr>
        <w:tc>
          <w:tcPr>
            <w:tcW w:w="709" w:type="dxa"/>
          </w:tcPr>
          <w:p w14:paraId="72B699D5" w14:textId="2998BFA2" w:rsidR="00FD5EDF" w:rsidRPr="00606B85" w:rsidRDefault="00FD5EDF" w:rsidP="00AF47C6">
            <w:pPr>
              <w:jc w:val="both"/>
              <w:rPr>
                <w:color w:val="auto"/>
                <w:sz w:val="24"/>
                <w:szCs w:val="24"/>
              </w:rPr>
            </w:pPr>
            <w:r w:rsidRPr="00606B85">
              <w:rPr>
                <w:color w:val="auto"/>
                <w:sz w:val="24"/>
                <w:szCs w:val="24"/>
              </w:rPr>
              <w:t xml:space="preserve">    </w:t>
            </w:r>
            <w:r w:rsidR="00C526BF" w:rsidRPr="00606B85">
              <w:rPr>
                <w:color w:val="auto"/>
                <w:sz w:val="24"/>
                <w:szCs w:val="24"/>
              </w:rPr>
              <w:t>10</w:t>
            </w:r>
          </w:p>
        </w:tc>
        <w:tc>
          <w:tcPr>
            <w:tcW w:w="2835" w:type="dxa"/>
          </w:tcPr>
          <w:p w14:paraId="62387172" w14:textId="77777777" w:rsidR="00FD5EDF" w:rsidRPr="00606B85" w:rsidRDefault="00FD5EDF" w:rsidP="00AF47C6">
            <w:pPr>
              <w:jc w:val="both"/>
              <w:rPr>
                <w:color w:val="auto"/>
                <w:sz w:val="24"/>
                <w:szCs w:val="24"/>
                <w:lang w:val="vi-VN"/>
              </w:rPr>
            </w:pPr>
            <w:r w:rsidRPr="00606B85">
              <w:rPr>
                <w:color w:val="auto"/>
                <w:sz w:val="24"/>
                <w:szCs w:val="24"/>
                <w:lang w:val="pt-BR"/>
              </w:rPr>
              <w:t>Ôn tập Kiểm tra giữa kỳ II</w:t>
            </w:r>
          </w:p>
        </w:tc>
        <w:tc>
          <w:tcPr>
            <w:tcW w:w="1134" w:type="dxa"/>
          </w:tcPr>
          <w:p w14:paraId="2A650000" w14:textId="27F3628B" w:rsidR="00FD5EDF" w:rsidRPr="00606B85" w:rsidRDefault="00C526BF" w:rsidP="00AF47C6">
            <w:pPr>
              <w:jc w:val="both"/>
              <w:rPr>
                <w:color w:val="auto"/>
                <w:sz w:val="24"/>
                <w:szCs w:val="24"/>
              </w:rPr>
            </w:pPr>
            <w:r w:rsidRPr="00606B85">
              <w:rPr>
                <w:color w:val="auto"/>
                <w:sz w:val="24"/>
                <w:szCs w:val="24"/>
              </w:rPr>
              <w:t>4</w:t>
            </w:r>
          </w:p>
        </w:tc>
        <w:tc>
          <w:tcPr>
            <w:tcW w:w="6662" w:type="dxa"/>
          </w:tcPr>
          <w:p w14:paraId="7FBDD4D1" w14:textId="77777777" w:rsidR="00FD5EDF" w:rsidRPr="00606B85" w:rsidRDefault="00FD5EDF" w:rsidP="00AF47C6">
            <w:pPr>
              <w:jc w:val="both"/>
              <w:rPr>
                <w:color w:val="auto"/>
                <w:sz w:val="24"/>
                <w:szCs w:val="24"/>
              </w:rPr>
            </w:pPr>
            <w:r w:rsidRPr="00606B85">
              <w:rPr>
                <w:color w:val="auto"/>
                <w:sz w:val="24"/>
                <w:szCs w:val="24"/>
              </w:rPr>
              <w:t xml:space="preserve">Ôn theo ma trận </w:t>
            </w:r>
          </w:p>
        </w:tc>
        <w:tc>
          <w:tcPr>
            <w:tcW w:w="3009" w:type="dxa"/>
          </w:tcPr>
          <w:p w14:paraId="506AC68E" w14:textId="77777777" w:rsidR="00FD5EDF" w:rsidRPr="00606B85" w:rsidRDefault="00FD5EDF" w:rsidP="00FD5EDF">
            <w:pPr>
              <w:jc w:val="both"/>
              <w:rPr>
                <w:color w:val="auto"/>
                <w:sz w:val="24"/>
                <w:szCs w:val="24"/>
              </w:rPr>
            </w:pPr>
          </w:p>
        </w:tc>
      </w:tr>
      <w:tr w:rsidR="00FD5EDF" w:rsidRPr="00606B85" w14:paraId="37418B43" w14:textId="490E1B6B" w:rsidTr="001B2F08">
        <w:trPr>
          <w:gridAfter w:val="3"/>
          <w:wAfter w:w="17079" w:type="dxa"/>
        </w:trPr>
        <w:tc>
          <w:tcPr>
            <w:tcW w:w="709" w:type="dxa"/>
          </w:tcPr>
          <w:p w14:paraId="29B39B16" w14:textId="6867C9A4" w:rsidR="00FD5EDF" w:rsidRPr="00606B85" w:rsidRDefault="00FD5EDF" w:rsidP="00AF47C6">
            <w:pPr>
              <w:jc w:val="both"/>
              <w:rPr>
                <w:color w:val="auto"/>
                <w:sz w:val="24"/>
                <w:szCs w:val="24"/>
              </w:rPr>
            </w:pPr>
            <w:r w:rsidRPr="00606B85">
              <w:rPr>
                <w:color w:val="auto"/>
                <w:sz w:val="24"/>
                <w:szCs w:val="24"/>
              </w:rPr>
              <w:t xml:space="preserve">   1</w:t>
            </w:r>
            <w:r w:rsidR="00C526BF" w:rsidRPr="00606B85">
              <w:rPr>
                <w:color w:val="auto"/>
                <w:sz w:val="24"/>
                <w:szCs w:val="24"/>
              </w:rPr>
              <w:t>1</w:t>
            </w:r>
          </w:p>
        </w:tc>
        <w:tc>
          <w:tcPr>
            <w:tcW w:w="2835" w:type="dxa"/>
          </w:tcPr>
          <w:p w14:paraId="6A515715" w14:textId="77777777" w:rsidR="00FD5EDF" w:rsidRPr="00606B85" w:rsidRDefault="00FD5EDF" w:rsidP="00AF47C6">
            <w:pPr>
              <w:jc w:val="both"/>
              <w:rPr>
                <w:color w:val="auto"/>
                <w:sz w:val="24"/>
                <w:szCs w:val="24"/>
                <w:lang w:val="pt-BR"/>
              </w:rPr>
            </w:pPr>
            <w:r w:rsidRPr="00606B85">
              <w:rPr>
                <w:color w:val="auto"/>
                <w:sz w:val="24"/>
                <w:szCs w:val="24"/>
                <w:lang w:val="pt-BR"/>
              </w:rPr>
              <w:t>Kiểm tra giữa kỳ II</w:t>
            </w:r>
          </w:p>
        </w:tc>
        <w:tc>
          <w:tcPr>
            <w:tcW w:w="1134" w:type="dxa"/>
          </w:tcPr>
          <w:p w14:paraId="4D86B465" w14:textId="77777777" w:rsidR="00FD5EDF" w:rsidRPr="00606B85" w:rsidRDefault="00FD5EDF" w:rsidP="00AF47C6">
            <w:pPr>
              <w:jc w:val="both"/>
              <w:rPr>
                <w:color w:val="auto"/>
                <w:sz w:val="24"/>
                <w:szCs w:val="24"/>
              </w:rPr>
            </w:pPr>
            <w:r w:rsidRPr="00606B85">
              <w:rPr>
                <w:color w:val="auto"/>
                <w:sz w:val="24"/>
                <w:szCs w:val="24"/>
              </w:rPr>
              <w:t>1</w:t>
            </w:r>
          </w:p>
        </w:tc>
        <w:tc>
          <w:tcPr>
            <w:tcW w:w="6662" w:type="dxa"/>
          </w:tcPr>
          <w:p w14:paraId="43C35285" w14:textId="77777777" w:rsidR="00FD5EDF" w:rsidRPr="00606B85" w:rsidRDefault="00FD5EDF" w:rsidP="00AF47C6">
            <w:pPr>
              <w:jc w:val="both"/>
              <w:rPr>
                <w:color w:val="auto"/>
                <w:sz w:val="24"/>
                <w:szCs w:val="24"/>
                <w:lang w:val="vi-VN"/>
              </w:rPr>
            </w:pPr>
          </w:p>
        </w:tc>
        <w:tc>
          <w:tcPr>
            <w:tcW w:w="3009" w:type="dxa"/>
          </w:tcPr>
          <w:p w14:paraId="3D3EC2DF" w14:textId="77777777" w:rsidR="00FD5EDF" w:rsidRPr="00606B85" w:rsidRDefault="00FD5EDF" w:rsidP="00AF47C6">
            <w:pPr>
              <w:jc w:val="both"/>
              <w:rPr>
                <w:color w:val="auto"/>
                <w:sz w:val="24"/>
                <w:szCs w:val="24"/>
                <w:lang w:val="vi-VN"/>
              </w:rPr>
            </w:pPr>
          </w:p>
        </w:tc>
      </w:tr>
      <w:tr w:rsidR="00FD5EDF" w:rsidRPr="00606B85" w14:paraId="53C1C857" w14:textId="5E18DC04" w:rsidTr="001B2F08">
        <w:trPr>
          <w:gridAfter w:val="3"/>
          <w:wAfter w:w="17079" w:type="dxa"/>
        </w:trPr>
        <w:tc>
          <w:tcPr>
            <w:tcW w:w="11340" w:type="dxa"/>
            <w:gridSpan w:val="4"/>
          </w:tcPr>
          <w:p w14:paraId="68886619" w14:textId="77777777" w:rsidR="00FD5EDF" w:rsidRPr="00606B85" w:rsidRDefault="00FD5EDF" w:rsidP="00AF47C6">
            <w:pPr>
              <w:tabs>
                <w:tab w:val="left" w:pos="2115"/>
              </w:tabs>
              <w:jc w:val="center"/>
              <w:rPr>
                <w:color w:val="auto"/>
                <w:sz w:val="24"/>
                <w:szCs w:val="24"/>
                <w:lang w:val="vi-VN"/>
              </w:rPr>
            </w:pPr>
            <w:r w:rsidRPr="00606B85">
              <w:rPr>
                <w:rFonts w:eastAsia="Times New Roman"/>
                <w:b/>
                <w:noProof/>
                <w:color w:val="auto"/>
                <w:sz w:val="24"/>
                <w:szCs w:val="24"/>
              </w:rPr>
              <w:t>Chương VI.   NỘI NĂNG</w:t>
            </w:r>
          </w:p>
        </w:tc>
        <w:tc>
          <w:tcPr>
            <w:tcW w:w="3009" w:type="dxa"/>
          </w:tcPr>
          <w:p w14:paraId="7ABD7026" w14:textId="77777777" w:rsidR="00FD5EDF" w:rsidRPr="00606B85" w:rsidRDefault="00FD5EDF" w:rsidP="00FD5EDF">
            <w:pPr>
              <w:tabs>
                <w:tab w:val="left" w:pos="2115"/>
              </w:tabs>
              <w:jc w:val="center"/>
              <w:rPr>
                <w:color w:val="auto"/>
                <w:sz w:val="24"/>
                <w:szCs w:val="24"/>
                <w:lang w:val="vi-VN"/>
              </w:rPr>
            </w:pPr>
          </w:p>
        </w:tc>
      </w:tr>
      <w:tr w:rsidR="00FD5EDF" w:rsidRPr="00606B85" w14:paraId="20C95DC4" w14:textId="05D51F56" w:rsidTr="001B2F08">
        <w:trPr>
          <w:gridAfter w:val="3"/>
          <w:wAfter w:w="17079" w:type="dxa"/>
        </w:trPr>
        <w:tc>
          <w:tcPr>
            <w:tcW w:w="709" w:type="dxa"/>
            <w:vMerge w:val="restart"/>
            <w:vAlign w:val="center"/>
          </w:tcPr>
          <w:p w14:paraId="4C2F83BA" w14:textId="109EE502" w:rsidR="00FD5EDF" w:rsidRPr="00606B85" w:rsidRDefault="00FD5EDF" w:rsidP="00AF47C6">
            <w:pPr>
              <w:jc w:val="center"/>
              <w:rPr>
                <w:color w:val="auto"/>
                <w:sz w:val="24"/>
                <w:szCs w:val="24"/>
              </w:rPr>
            </w:pPr>
            <w:r w:rsidRPr="00606B85">
              <w:rPr>
                <w:color w:val="auto"/>
                <w:sz w:val="24"/>
                <w:szCs w:val="24"/>
              </w:rPr>
              <w:t>1</w:t>
            </w:r>
            <w:r w:rsidR="00C526BF" w:rsidRPr="00606B85">
              <w:rPr>
                <w:color w:val="auto"/>
                <w:sz w:val="24"/>
                <w:szCs w:val="24"/>
              </w:rPr>
              <w:t>2</w:t>
            </w:r>
          </w:p>
        </w:tc>
        <w:tc>
          <w:tcPr>
            <w:tcW w:w="2835" w:type="dxa"/>
          </w:tcPr>
          <w:p w14:paraId="55DD5368" w14:textId="77777777" w:rsidR="00FD5EDF" w:rsidRPr="00606B85" w:rsidRDefault="00FD5EDF" w:rsidP="00AF47C6">
            <w:pPr>
              <w:rPr>
                <w:b/>
                <w:bCs/>
                <w:color w:val="auto"/>
                <w:sz w:val="24"/>
                <w:szCs w:val="24"/>
                <w:lang w:val="it-IT"/>
              </w:rPr>
            </w:pPr>
            <w:r w:rsidRPr="00606B85">
              <w:rPr>
                <w:b/>
                <w:bCs/>
                <w:color w:val="auto"/>
                <w:sz w:val="24"/>
                <w:szCs w:val="24"/>
                <w:lang w:val="it-IT"/>
              </w:rPr>
              <w:t>Chủ đề 6:  Nội năng và sự biến thiên nội năng,</w:t>
            </w:r>
            <w:r w:rsidRPr="00606B85">
              <w:rPr>
                <w:rFonts w:eastAsia="Times New Roman"/>
                <w:b/>
                <w:noProof/>
                <w:color w:val="auto"/>
                <w:sz w:val="24"/>
                <w:szCs w:val="24"/>
              </w:rPr>
              <w:t xml:space="preserve"> Các nguyên lý của nhiệt động lực học</w:t>
            </w:r>
          </w:p>
        </w:tc>
        <w:tc>
          <w:tcPr>
            <w:tcW w:w="1134" w:type="dxa"/>
          </w:tcPr>
          <w:p w14:paraId="26D598A5" w14:textId="77777777" w:rsidR="00FD5EDF" w:rsidRPr="00606B85" w:rsidRDefault="00FD5EDF" w:rsidP="00AF47C6">
            <w:pPr>
              <w:jc w:val="both"/>
              <w:rPr>
                <w:color w:val="auto"/>
                <w:sz w:val="24"/>
                <w:szCs w:val="24"/>
              </w:rPr>
            </w:pPr>
          </w:p>
        </w:tc>
        <w:tc>
          <w:tcPr>
            <w:tcW w:w="6662" w:type="dxa"/>
          </w:tcPr>
          <w:p w14:paraId="6B4DBFF0" w14:textId="77777777" w:rsidR="00FD5EDF" w:rsidRPr="00606B85" w:rsidRDefault="00FD5EDF" w:rsidP="00AF47C6">
            <w:pPr>
              <w:tabs>
                <w:tab w:val="left" w:pos="2115"/>
              </w:tabs>
              <w:jc w:val="both"/>
              <w:rPr>
                <w:color w:val="auto"/>
                <w:sz w:val="24"/>
                <w:szCs w:val="24"/>
              </w:rPr>
            </w:pPr>
          </w:p>
        </w:tc>
        <w:tc>
          <w:tcPr>
            <w:tcW w:w="3009" w:type="dxa"/>
          </w:tcPr>
          <w:p w14:paraId="5C1FD479" w14:textId="77777777" w:rsidR="00FD5EDF" w:rsidRPr="00606B85" w:rsidRDefault="00FD5EDF" w:rsidP="00AF47C6">
            <w:pPr>
              <w:tabs>
                <w:tab w:val="left" w:pos="2115"/>
              </w:tabs>
              <w:jc w:val="both"/>
              <w:rPr>
                <w:color w:val="auto"/>
                <w:sz w:val="24"/>
                <w:szCs w:val="24"/>
              </w:rPr>
            </w:pPr>
          </w:p>
        </w:tc>
      </w:tr>
      <w:tr w:rsidR="00FD5EDF" w:rsidRPr="00606B85" w14:paraId="131A6440" w14:textId="71D558E5" w:rsidTr="001B2F08">
        <w:trPr>
          <w:gridAfter w:val="3"/>
          <w:wAfter w:w="17079" w:type="dxa"/>
        </w:trPr>
        <w:tc>
          <w:tcPr>
            <w:tcW w:w="709" w:type="dxa"/>
            <w:vMerge/>
          </w:tcPr>
          <w:p w14:paraId="681EDA2E" w14:textId="77777777" w:rsidR="00FD5EDF" w:rsidRPr="00606B85" w:rsidRDefault="00FD5EDF" w:rsidP="00AF47C6">
            <w:pPr>
              <w:jc w:val="center"/>
              <w:rPr>
                <w:color w:val="auto"/>
                <w:sz w:val="24"/>
                <w:szCs w:val="24"/>
              </w:rPr>
            </w:pPr>
          </w:p>
        </w:tc>
        <w:tc>
          <w:tcPr>
            <w:tcW w:w="2835" w:type="dxa"/>
          </w:tcPr>
          <w:p w14:paraId="02A4F679" w14:textId="77777777" w:rsidR="00FD5EDF" w:rsidRPr="00606B85" w:rsidRDefault="00FD5EDF" w:rsidP="00AF47C6">
            <w:pPr>
              <w:jc w:val="both"/>
              <w:rPr>
                <w:color w:val="auto"/>
                <w:sz w:val="24"/>
                <w:szCs w:val="24"/>
              </w:rPr>
            </w:pPr>
            <w:r w:rsidRPr="00606B85">
              <w:rPr>
                <w:rFonts w:eastAsia="Times New Roman"/>
                <w:noProof/>
                <w:color w:val="auto"/>
                <w:sz w:val="24"/>
                <w:szCs w:val="24"/>
              </w:rPr>
              <w:t>Nội năng và sự biến thiên nội năng</w:t>
            </w:r>
          </w:p>
        </w:tc>
        <w:tc>
          <w:tcPr>
            <w:tcW w:w="1134" w:type="dxa"/>
          </w:tcPr>
          <w:p w14:paraId="0D9038AE" w14:textId="77777777" w:rsidR="00FD5EDF" w:rsidRPr="00606B85" w:rsidRDefault="00FD5EDF" w:rsidP="00AF47C6">
            <w:pPr>
              <w:jc w:val="both"/>
              <w:rPr>
                <w:color w:val="auto"/>
                <w:sz w:val="24"/>
                <w:szCs w:val="24"/>
              </w:rPr>
            </w:pPr>
            <w:r w:rsidRPr="00606B85">
              <w:rPr>
                <w:color w:val="auto"/>
                <w:sz w:val="24"/>
                <w:szCs w:val="24"/>
              </w:rPr>
              <w:t>1</w:t>
            </w:r>
          </w:p>
        </w:tc>
        <w:tc>
          <w:tcPr>
            <w:tcW w:w="6662" w:type="dxa"/>
          </w:tcPr>
          <w:p w14:paraId="70DB31F1" w14:textId="77777777" w:rsidR="00FD5EDF" w:rsidRPr="00606B85" w:rsidRDefault="00FD5EDF" w:rsidP="00AF47C6">
            <w:pPr>
              <w:tabs>
                <w:tab w:val="left" w:pos="2115"/>
              </w:tabs>
              <w:jc w:val="both"/>
              <w:rPr>
                <w:color w:val="auto"/>
                <w:sz w:val="24"/>
                <w:szCs w:val="24"/>
                <w:lang w:val="nl-NL"/>
              </w:rPr>
            </w:pPr>
            <w:r w:rsidRPr="00606B85">
              <w:rPr>
                <w:color w:val="auto"/>
                <w:sz w:val="24"/>
                <w:szCs w:val="24"/>
                <w:lang w:val="nl-NL"/>
              </w:rPr>
              <w:t>Nêu được có lực tương tác giữa các nguyên tử, phân tử cấu tạo nên vật</w:t>
            </w:r>
          </w:p>
          <w:p w14:paraId="2417ED61" w14:textId="77777777" w:rsidR="00FD5EDF" w:rsidRPr="00606B85" w:rsidRDefault="00FD5EDF" w:rsidP="00AF47C6">
            <w:pPr>
              <w:tabs>
                <w:tab w:val="left" w:pos="2115"/>
              </w:tabs>
              <w:jc w:val="both"/>
              <w:rPr>
                <w:color w:val="auto"/>
                <w:sz w:val="24"/>
                <w:szCs w:val="24"/>
                <w:lang w:val="nl-NL"/>
              </w:rPr>
            </w:pPr>
            <w:r w:rsidRPr="00606B85">
              <w:rPr>
                <w:color w:val="auto"/>
                <w:sz w:val="24"/>
                <w:szCs w:val="24"/>
                <w:lang w:val="nl-NL"/>
              </w:rPr>
              <w:t>Nêu được nội năng gồm động năng của các hạt (nguyên tử, phân tử) và thế năng tương tác giữa chúng</w:t>
            </w:r>
          </w:p>
          <w:p w14:paraId="44FA5B69" w14:textId="77777777" w:rsidR="00FD5EDF" w:rsidRPr="00606B85" w:rsidRDefault="00FD5EDF" w:rsidP="00AF47C6">
            <w:pPr>
              <w:pStyle w:val="bang"/>
              <w:spacing w:line="300" w:lineRule="auto"/>
              <w:rPr>
                <w:rFonts w:ascii="Times New Roman" w:hAnsi="Times New Roman"/>
                <w:lang w:val="nl-NL"/>
              </w:rPr>
            </w:pPr>
            <w:r w:rsidRPr="00606B85">
              <w:rPr>
                <w:rFonts w:ascii="Times New Roman" w:hAnsi="Times New Roman"/>
                <w:lang w:val="nl-NL"/>
              </w:rPr>
              <w:t>Nêu được ví dụ về hai cách làm thay đổi nội năng.</w:t>
            </w:r>
          </w:p>
          <w:p w14:paraId="53919553" w14:textId="77777777" w:rsidR="00FD5EDF" w:rsidRPr="00606B85" w:rsidRDefault="00FD5EDF" w:rsidP="00AF47C6">
            <w:pPr>
              <w:pStyle w:val="bang"/>
              <w:spacing w:line="300" w:lineRule="auto"/>
              <w:rPr>
                <w:rFonts w:ascii="Times New Roman" w:hAnsi="Times New Roman"/>
                <w:lang w:val="nl-NL"/>
              </w:rPr>
            </w:pPr>
            <w:r w:rsidRPr="00606B85">
              <w:rPr>
                <w:rFonts w:ascii="Times New Roman" w:hAnsi="Times New Roman"/>
                <w:lang w:val="nl-NL"/>
              </w:rPr>
              <w:t>Vận dụng được mối quan hệ giữa nội năng với nhiệt độ và thể tích để giải thích một số hiện tượng đơn giản có liên quan.</w:t>
            </w:r>
          </w:p>
        </w:tc>
        <w:tc>
          <w:tcPr>
            <w:tcW w:w="3009" w:type="dxa"/>
          </w:tcPr>
          <w:p w14:paraId="39F0D0FB" w14:textId="77777777" w:rsidR="001B2F08" w:rsidRPr="001B2F08" w:rsidRDefault="001B2F08" w:rsidP="001B2F08">
            <w:pPr>
              <w:spacing w:after="160" w:line="276" w:lineRule="auto"/>
              <w:rPr>
                <w:rFonts w:eastAsia="Calibri"/>
                <w:bCs/>
                <w:color w:val="FF0000"/>
                <w:spacing w:val="-10"/>
                <w:sz w:val="24"/>
                <w:szCs w:val="24"/>
                <w:lang w:val="nl-NL"/>
              </w:rPr>
            </w:pPr>
            <w:r w:rsidRPr="001B2F08">
              <w:rPr>
                <w:rFonts w:eastAsia="Calibri"/>
                <w:bCs/>
                <w:color w:val="FF0000"/>
                <w:spacing w:val="-10"/>
                <w:sz w:val="24"/>
                <w:szCs w:val="24"/>
                <w:lang w:val="nl-NL"/>
              </w:rPr>
              <w:t>Mục 1 và mục II.1: Tự học CHD</w:t>
            </w:r>
          </w:p>
          <w:p w14:paraId="20C04068" w14:textId="77777777" w:rsidR="00FD5EDF" w:rsidRPr="00606B85" w:rsidRDefault="00FD5EDF" w:rsidP="00AF47C6">
            <w:pPr>
              <w:pStyle w:val="bang"/>
              <w:spacing w:line="300" w:lineRule="auto"/>
              <w:rPr>
                <w:rFonts w:ascii="Times New Roman" w:hAnsi="Times New Roman"/>
                <w:lang w:val="nl-NL"/>
              </w:rPr>
            </w:pPr>
          </w:p>
        </w:tc>
      </w:tr>
      <w:tr w:rsidR="00FD5EDF" w:rsidRPr="00606B85" w14:paraId="3C4C9D5A" w14:textId="039D8E1C" w:rsidTr="001B2F08">
        <w:trPr>
          <w:gridAfter w:val="3"/>
          <w:wAfter w:w="17079" w:type="dxa"/>
        </w:trPr>
        <w:tc>
          <w:tcPr>
            <w:tcW w:w="709" w:type="dxa"/>
            <w:vMerge/>
          </w:tcPr>
          <w:p w14:paraId="7684AF95" w14:textId="77777777" w:rsidR="00FD5EDF" w:rsidRPr="00606B85" w:rsidRDefault="00FD5EDF" w:rsidP="00AF47C6">
            <w:pPr>
              <w:jc w:val="center"/>
              <w:rPr>
                <w:color w:val="auto"/>
                <w:sz w:val="24"/>
                <w:szCs w:val="24"/>
              </w:rPr>
            </w:pPr>
          </w:p>
        </w:tc>
        <w:tc>
          <w:tcPr>
            <w:tcW w:w="2835" w:type="dxa"/>
          </w:tcPr>
          <w:p w14:paraId="5B50DA24" w14:textId="77777777" w:rsidR="00FD5EDF" w:rsidRPr="00606B85" w:rsidRDefault="00FD5EDF" w:rsidP="00AF47C6">
            <w:pPr>
              <w:jc w:val="both"/>
              <w:rPr>
                <w:color w:val="auto"/>
                <w:sz w:val="24"/>
                <w:szCs w:val="24"/>
              </w:rPr>
            </w:pPr>
            <w:r w:rsidRPr="00606B85">
              <w:rPr>
                <w:rFonts w:eastAsia="Times New Roman"/>
                <w:noProof/>
                <w:color w:val="auto"/>
                <w:sz w:val="24"/>
                <w:szCs w:val="24"/>
              </w:rPr>
              <w:t>Các nguyên lý của nhiệt động lực học</w:t>
            </w:r>
          </w:p>
        </w:tc>
        <w:tc>
          <w:tcPr>
            <w:tcW w:w="1134" w:type="dxa"/>
          </w:tcPr>
          <w:p w14:paraId="47CD9063" w14:textId="77777777" w:rsidR="00FD5EDF" w:rsidRPr="00606B85" w:rsidRDefault="00FD5EDF" w:rsidP="00AF47C6">
            <w:pPr>
              <w:jc w:val="both"/>
              <w:rPr>
                <w:color w:val="auto"/>
                <w:sz w:val="24"/>
                <w:szCs w:val="24"/>
              </w:rPr>
            </w:pPr>
            <w:r w:rsidRPr="00606B85">
              <w:rPr>
                <w:color w:val="auto"/>
                <w:sz w:val="24"/>
                <w:szCs w:val="24"/>
              </w:rPr>
              <w:t>1</w:t>
            </w:r>
          </w:p>
        </w:tc>
        <w:tc>
          <w:tcPr>
            <w:tcW w:w="6662" w:type="dxa"/>
          </w:tcPr>
          <w:p w14:paraId="342902BA" w14:textId="77777777" w:rsidR="00FD5EDF" w:rsidRPr="00606B85" w:rsidRDefault="00FD5EDF" w:rsidP="00AF47C6">
            <w:pPr>
              <w:tabs>
                <w:tab w:val="left" w:pos="2115"/>
              </w:tabs>
              <w:jc w:val="both"/>
              <w:rPr>
                <w:color w:val="auto"/>
                <w:sz w:val="24"/>
                <w:szCs w:val="24"/>
                <w:lang w:val="nl-NL"/>
              </w:rPr>
            </w:pPr>
            <w:r w:rsidRPr="00606B85">
              <w:rPr>
                <w:color w:val="auto"/>
                <w:sz w:val="24"/>
                <w:szCs w:val="24"/>
                <w:lang w:val="nl-NL"/>
              </w:rPr>
              <w:t xml:space="preserve">Phát biểu được nguyên lí I Nhiệt động lực học. Viết được hệ thức của nguyên lí I Nhiệt động lực học       </w:t>
            </w:r>
            <w:r w:rsidRPr="00606B85">
              <w:rPr>
                <w:color w:val="auto"/>
                <w:sz w:val="24"/>
                <w:szCs w:val="24"/>
                <w:lang w:val="nl-NL"/>
              </w:rPr>
              <w:sym w:font="Symbol" w:char="F044"/>
            </w:r>
            <w:r w:rsidRPr="00606B85">
              <w:rPr>
                <w:color w:val="auto"/>
                <w:sz w:val="24"/>
                <w:szCs w:val="24"/>
                <w:lang w:val="nl-NL"/>
              </w:rPr>
              <w:t>U = A + Q. Nêu được tên, đơn vị và quy ước về dấu của các đại lượng trong hệ thức này.</w:t>
            </w:r>
          </w:p>
          <w:p w14:paraId="245A6E77" w14:textId="77777777" w:rsidR="00FD5EDF" w:rsidRPr="00606B85" w:rsidRDefault="00FD5EDF" w:rsidP="00AF47C6">
            <w:pPr>
              <w:tabs>
                <w:tab w:val="left" w:pos="2115"/>
              </w:tabs>
              <w:jc w:val="both"/>
              <w:rPr>
                <w:color w:val="auto"/>
                <w:sz w:val="24"/>
                <w:szCs w:val="24"/>
                <w:lang w:val="vi-VN"/>
              </w:rPr>
            </w:pPr>
            <w:r w:rsidRPr="00606B85">
              <w:rPr>
                <w:color w:val="auto"/>
                <w:sz w:val="24"/>
                <w:szCs w:val="24"/>
                <w:lang w:val="nl-NL"/>
              </w:rPr>
              <w:t>Phát biểu được nguyên lí II Nhiệt động lực học</w:t>
            </w:r>
          </w:p>
        </w:tc>
        <w:tc>
          <w:tcPr>
            <w:tcW w:w="3009" w:type="dxa"/>
          </w:tcPr>
          <w:p w14:paraId="4E61738E" w14:textId="09B103AF" w:rsidR="00FD5EDF" w:rsidRPr="00606B85" w:rsidRDefault="00B86733" w:rsidP="00AF47C6">
            <w:pPr>
              <w:tabs>
                <w:tab w:val="left" w:pos="2115"/>
              </w:tabs>
              <w:jc w:val="both"/>
              <w:rPr>
                <w:color w:val="auto"/>
                <w:sz w:val="24"/>
                <w:szCs w:val="24"/>
                <w:lang w:val="vi-VN"/>
              </w:rPr>
            </w:pPr>
            <w:r w:rsidRPr="00606B85">
              <w:rPr>
                <w:rFonts w:eastAsia="Calibri"/>
                <w:bCs/>
                <w:color w:val="FF0000"/>
                <w:spacing w:val="-10"/>
                <w:sz w:val="24"/>
                <w:szCs w:val="24"/>
                <w:lang w:val="nl-NL"/>
              </w:rPr>
              <w:t>Mục II.1 và mục II.3: Tự đọc</w:t>
            </w:r>
          </w:p>
        </w:tc>
      </w:tr>
      <w:tr w:rsidR="00FD5EDF" w:rsidRPr="00606B85" w14:paraId="1CA1134F" w14:textId="2A191BCA" w:rsidTr="001B2F08">
        <w:trPr>
          <w:gridAfter w:val="3"/>
          <w:wAfter w:w="17079" w:type="dxa"/>
        </w:trPr>
        <w:tc>
          <w:tcPr>
            <w:tcW w:w="709" w:type="dxa"/>
          </w:tcPr>
          <w:p w14:paraId="623D6288" w14:textId="1643EB2C" w:rsidR="00FD5EDF" w:rsidRPr="00606B85" w:rsidRDefault="00FD5EDF" w:rsidP="00AF47C6">
            <w:pPr>
              <w:jc w:val="center"/>
              <w:rPr>
                <w:color w:val="auto"/>
                <w:sz w:val="24"/>
                <w:szCs w:val="24"/>
              </w:rPr>
            </w:pPr>
            <w:r w:rsidRPr="00606B85">
              <w:rPr>
                <w:color w:val="auto"/>
                <w:sz w:val="24"/>
                <w:szCs w:val="24"/>
              </w:rPr>
              <w:t>1</w:t>
            </w:r>
            <w:r w:rsidR="00C526BF" w:rsidRPr="00606B85">
              <w:rPr>
                <w:color w:val="auto"/>
                <w:sz w:val="24"/>
                <w:szCs w:val="24"/>
              </w:rPr>
              <w:t>3</w:t>
            </w:r>
          </w:p>
        </w:tc>
        <w:tc>
          <w:tcPr>
            <w:tcW w:w="2835" w:type="dxa"/>
          </w:tcPr>
          <w:p w14:paraId="67F9D744" w14:textId="77777777" w:rsidR="00FD5EDF" w:rsidRPr="00606B85" w:rsidRDefault="00FD5EDF" w:rsidP="00AF47C6">
            <w:pPr>
              <w:jc w:val="both"/>
              <w:rPr>
                <w:color w:val="auto"/>
                <w:sz w:val="24"/>
                <w:szCs w:val="24"/>
              </w:rPr>
            </w:pPr>
            <w:r w:rsidRPr="00606B85">
              <w:rPr>
                <w:color w:val="auto"/>
                <w:sz w:val="24"/>
                <w:szCs w:val="24"/>
              </w:rPr>
              <w:t>Bài tập</w:t>
            </w:r>
          </w:p>
        </w:tc>
        <w:tc>
          <w:tcPr>
            <w:tcW w:w="1134" w:type="dxa"/>
          </w:tcPr>
          <w:p w14:paraId="76C44010" w14:textId="77777777" w:rsidR="00FD5EDF" w:rsidRPr="00606B85" w:rsidRDefault="00FD5EDF" w:rsidP="00AF47C6">
            <w:pPr>
              <w:jc w:val="both"/>
              <w:rPr>
                <w:color w:val="auto"/>
                <w:sz w:val="24"/>
                <w:szCs w:val="24"/>
              </w:rPr>
            </w:pPr>
            <w:r w:rsidRPr="00606B85">
              <w:rPr>
                <w:color w:val="auto"/>
                <w:sz w:val="24"/>
                <w:szCs w:val="24"/>
              </w:rPr>
              <w:t>1</w:t>
            </w:r>
          </w:p>
        </w:tc>
        <w:tc>
          <w:tcPr>
            <w:tcW w:w="6662" w:type="dxa"/>
          </w:tcPr>
          <w:p w14:paraId="61DAA963" w14:textId="77777777" w:rsidR="00FD5EDF" w:rsidRPr="00606B85" w:rsidRDefault="00FD5EDF" w:rsidP="00AF47C6">
            <w:pPr>
              <w:tabs>
                <w:tab w:val="left" w:pos="2115"/>
              </w:tabs>
              <w:jc w:val="both"/>
              <w:rPr>
                <w:color w:val="auto"/>
                <w:sz w:val="24"/>
                <w:szCs w:val="24"/>
                <w:lang w:val="vi-VN"/>
              </w:rPr>
            </w:pPr>
            <w:r w:rsidRPr="00606B85">
              <w:rPr>
                <w:color w:val="auto"/>
                <w:sz w:val="24"/>
                <w:szCs w:val="24"/>
                <w:lang w:val="nl-NL"/>
              </w:rPr>
              <w:t>Vận dụng được mối quan hệ giữa nội năng với nhiệt độ và thể tích để giải thích một số hiện tượng đơn giản có liên quan.</w:t>
            </w:r>
          </w:p>
        </w:tc>
        <w:tc>
          <w:tcPr>
            <w:tcW w:w="3009" w:type="dxa"/>
          </w:tcPr>
          <w:p w14:paraId="204BEAC7" w14:textId="77777777" w:rsidR="00FD5EDF" w:rsidRPr="00606B85" w:rsidRDefault="00FD5EDF" w:rsidP="00AF47C6">
            <w:pPr>
              <w:tabs>
                <w:tab w:val="left" w:pos="2115"/>
              </w:tabs>
              <w:jc w:val="both"/>
              <w:rPr>
                <w:color w:val="auto"/>
                <w:sz w:val="24"/>
                <w:szCs w:val="24"/>
                <w:lang w:val="vi-VN"/>
              </w:rPr>
            </w:pPr>
          </w:p>
        </w:tc>
      </w:tr>
      <w:tr w:rsidR="00FD5EDF" w:rsidRPr="00606B85" w14:paraId="73CA4595" w14:textId="67F75613" w:rsidTr="001B2F08">
        <w:trPr>
          <w:gridAfter w:val="3"/>
          <w:wAfter w:w="17079" w:type="dxa"/>
        </w:trPr>
        <w:tc>
          <w:tcPr>
            <w:tcW w:w="709" w:type="dxa"/>
          </w:tcPr>
          <w:p w14:paraId="6A6E7718" w14:textId="475C7144" w:rsidR="00FD5EDF" w:rsidRPr="00606B85" w:rsidRDefault="00FD5EDF" w:rsidP="00AF47C6">
            <w:pPr>
              <w:jc w:val="center"/>
              <w:rPr>
                <w:color w:val="auto"/>
                <w:sz w:val="24"/>
                <w:szCs w:val="24"/>
              </w:rPr>
            </w:pPr>
            <w:r w:rsidRPr="00606B85">
              <w:rPr>
                <w:color w:val="auto"/>
                <w:sz w:val="24"/>
                <w:szCs w:val="24"/>
              </w:rPr>
              <w:t>1</w:t>
            </w:r>
            <w:r w:rsidR="00C526BF" w:rsidRPr="00606B85">
              <w:rPr>
                <w:color w:val="auto"/>
                <w:sz w:val="24"/>
                <w:szCs w:val="24"/>
              </w:rPr>
              <w:t>4</w:t>
            </w:r>
          </w:p>
        </w:tc>
        <w:tc>
          <w:tcPr>
            <w:tcW w:w="2835" w:type="dxa"/>
          </w:tcPr>
          <w:p w14:paraId="2ADBB2CE" w14:textId="77777777" w:rsidR="00FD5EDF" w:rsidRPr="00606B85" w:rsidRDefault="00FD5EDF" w:rsidP="00AF47C6">
            <w:pPr>
              <w:jc w:val="both"/>
              <w:rPr>
                <w:color w:val="auto"/>
                <w:sz w:val="24"/>
                <w:szCs w:val="24"/>
              </w:rPr>
            </w:pPr>
            <w:r w:rsidRPr="00606B85">
              <w:rPr>
                <w:color w:val="auto"/>
                <w:sz w:val="24"/>
                <w:szCs w:val="24"/>
                <w:lang w:val="pt-BR"/>
              </w:rPr>
              <w:t>Ôn tập chương VI</w:t>
            </w:r>
          </w:p>
        </w:tc>
        <w:tc>
          <w:tcPr>
            <w:tcW w:w="1134" w:type="dxa"/>
          </w:tcPr>
          <w:p w14:paraId="49674F91" w14:textId="17C7CD65" w:rsidR="00FD5EDF" w:rsidRPr="00606B85" w:rsidRDefault="00C526BF" w:rsidP="00AF47C6">
            <w:pPr>
              <w:jc w:val="both"/>
              <w:rPr>
                <w:color w:val="auto"/>
                <w:sz w:val="24"/>
                <w:szCs w:val="24"/>
              </w:rPr>
            </w:pPr>
            <w:r w:rsidRPr="00606B85">
              <w:rPr>
                <w:color w:val="auto"/>
                <w:sz w:val="24"/>
                <w:szCs w:val="24"/>
              </w:rPr>
              <w:t>2</w:t>
            </w:r>
          </w:p>
        </w:tc>
        <w:tc>
          <w:tcPr>
            <w:tcW w:w="6662" w:type="dxa"/>
          </w:tcPr>
          <w:p w14:paraId="1B645980" w14:textId="77777777" w:rsidR="00FD5EDF" w:rsidRPr="00606B85" w:rsidRDefault="00FD5EDF" w:rsidP="00AF47C6">
            <w:pPr>
              <w:tabs>
                <w:tab w:val="left" w:pos="2115"/>
              </w:tabs>
              <w:jc w:val="both"/>
              <w:rPr>
                <w:color w:val="auto"/>
                <w:sz w:val="24"/>
                <w:szCs w:val="24"/>
                <w:lang w:val="vi-VN"/>
              </w:rPr>
            </w:pPr>
          </w:p>
        </w:tc>
        <w:tc>
          <w:tcPr>
            <w:tcW w:w="3009" w:type="dxa"/>
          </w:tcPr>
          <w:p w14:paraId="16AE14B6" w14:textId="77777777" w:rsidR="00FD5EDF" w:rsidRPr="00606B85" w:rsidRDefault="00FD5EDF" w:rsidP="00AF47C6">
            <w:pPr>
              <w:tabs>
                <w:tab w:val="left" w:pos="2115"/>
              </w:tabs>
              <w:jc w:val="both"/>
              <w:rPr>
                <w:color w:val="auto"/>
                <w:sz w:val="24"/>
                <w:szCs w:val="24"/>
                <w:lang w:val="vi-VN"/>
              </w:rPr>
            </w:pPr>
          </w:p>
        </w:tc>
      </w:tr>
      <w:tr w:rsidR="00FD5EDF" w:rsidRPr="00606B85" w14:paraId="7058F1EA" w14:textId="3810CFFF" w:rsidTr="001B2F08">
        <w:trPr>
          <w:gridAfter w:val="3"/>
          <w:wAfter w:w="17079" w:type="dxa"/>
        </w:trPr>
        <w:tc>
          <w:tcPr>
            <w:tcW w:w="11340" w:type="dxa"/>
            <w:gridSpan w:val="4"/>
          </w:tcPr>
          <w:p w14:paraId="31DC6D46" w14:textId="77777777" w:rsidR="00FD5EDF" w:rsidRPr="00606B85" w:rsidRDefault="00FD5EDF" w:rsidP="00AF47C6">
            <w:pPr>
              <w:tabs>
                <w:tab w:val="left" w:pos="2115"/>
              </w:tabs>
              <w:jc w:val="center"/>
              <w:rPr>
                <w:color w:val="auto"/>
                <w:sz w:val="24"/>
                <w:szCs w:val="24"/>
                <w:lang w:val="vi-VN"/>
              </w:rPr>
            </w:pPr>
            <w:r w:rsidRPr="00606B85">
              <w:rPr>
                <w:rFonts w:eastAsia="Times New Roman"/>
                <w:b/>
                <w:bCs/>
                <w:noProof/>
                <w:color w:val="auto"/>
                <w:sz w:val="24"/>
                <w:szCs w:val="24"/>
              </w:rPr>
              <w:t>Chương VII.   CHẤT RẮN – CHẤT LỎNG VA SƯ CHUYỂN THỂ.</w:t>
            </w:r>
          </w:p>
        </w:tc>
        <w:tc>
          <w:tcPr>
            <w:tcW w:w="3009" w:type="dxa"/>
          </w:tcPr>
          <w:p w14:paraId="780834F0" w14:textId="77777777" w:rsidR="00FD5EDF" w:rsidRPr="00606B85" w:rsidRDefault="00FD5EDF" w:rsidP="00FD5EDF">
            <w:pPr>
              <w:tabs>
                <w:tab w:val="left" w:pos="2115"/>
              </w:tabs>
              <w:jc w:val="center"/>
              <w:rPr>
                <w:color w:val="auto"/>
                <w:sz w:val="24"/>
                <w:szCs w:val="24"/>
                <w:lang w:val="vi-VN"/>
              </w:rPr>
            </w:pPr>
          </w:p>
        </w:tc>
      </w:tr>
      <w:tr w:rsidR="00FD5EDF" w:rsidRPr="00606B85" w14:paraId="4B5C1262" w14:textId="7643BB23" w:rsidTr="001B2F08">
        <w:trPr>
          <w:gridAfter w:val="3"/>
          <w:wAfter w:w="17079" w:type="dxa"/>
        </w:trPr>
        <w:tc>
          <w:tcPr>
            <w:tcW w:w="709" w:type="dxa"/>
            <w:vMerge w:val="restart"/>
            <w:vAlign w:val="center"/>
          </w:tcPr>
          <w:p w14:paraId="1F4595E5" w14:textId="74571D28" w:rsidR="00FD5EDF" w:rsidRPr="00606B85" w:rsidRDefault="00FD5EDF" w:rsidP="00AF47C6">
            <w:pPr>
              <w:jc w:val="center"/>
              <w:rPr>
                <w:color w:val="auto"/>
                <w:sz w:val="24"/>
                <w:szCs w:val="24"/>
              </w:rPr>
            </w:pPr>
            <w:r w:rsidRPr="00606B85">
              <w:rPr>
                <w:color w:val="auto"/>
                <w:sz w:val="24"/>
                <w:szCs w:val="24"/>
              </w:rPr>
              <w:t>1</w:t>
            </w:r>
            <w:r w:rsidR="00C526BF" w:rsidRPr="00606B85">
              <w:rPr>
                <w:color w:val="auto"/>
                <w:sz w:val="24"/>
                <w:szCs w:val="24"/>
              </w:rPr>
              <w:t>5</w:t>
            </w:r>
          </w:p>
        </w:tc>
        <w:tc>
          <w:tcPr>
            <w:tcW w:w="2835" w:type="dxa"/>
          </w:tcPr>
          <w:p w14:paraId="4B943DA5" w14:textId="77777777" w:rsidR="00FD5EDF" w:rsidRPr="00606B85" w:rsidRDefault="00FD5EDF" w:rsidP="00AF47C6">
            <w:pPr>
              <w:rPr>
                <w:b/>
                <w:bCs/>
                <w:color w:val="auto"/>
                <w:sz w:val="24"/>
                <w:szCs w:val="24"/>
                <w:lang w:val="it-IT"/>
              </w:rPr>
            </w:pPr>
            <w:r w:rsidRPr="00606B85">
              <w:rPr>
                <w:b/>
                <w:bCs/>
                <w:color w:val="auto"/>
                <w:sz w:val="24"/>
                <w:szCs w:val="24"/>
                <w:lang w:val="it-IT"/>
              </w:rPr>
              <w:t xml:space="preserve">Chủ đề 7: </w:t>
            </w:r>
          </w:p>
          <w:p w14:paraId="110DB969" w14:textId="77777777" w:rsidR="00FD5EDF" w:rsidRPr="00606B85" w:rsidRDefault="00FD5EDF" w:rsidP="00AF47C6">
            <w:pPr>
              <w:spacing w:line="276" w:lineRule="auto"/>
              <w:rPr>
                <w:color w:val="auto"/>
                <w:sz w:val="24"/>
                <w:szCs w:val="24"/>
              </w:rPr>
            </w:pPr>
            <w:r w:rsidRPr="00606B85">
              <w:rPr>
                <w:color w:val="auto"/>
                <w:sz w:val="24"/>
                <w:szCs w:val="24"/>
                <w:lang w:val="nl-NL"/>
              </w:rPr>
              <w:t>Chất rắn kết tinh. chất rắn vô định hình. sự nở vì nhiệt của vật rắn</w:t>
            </w:r>
          </w:p>
        </w:tc>
        <w:tc>
          <w:tcPr>
            <w:tcW w:w="1134" w:type="dxa"/>
          </w:tcPr>
          <w:p w14:paraId="568EBC26" w14:textId="77777777" w:rsidR="00FD5EDF" w:rsidRPr="00606B85" w:rsidRDefault="00FD5EDF" w:rsidP="00AF47C6">
            <w:pPr>
              <w:jc w:val="both"/>
              <w:rPr>
                <w:color w:val="auto"/>
                <w:sz w:val="24"/>
                <w:szCs w:val="24"/>
              </w:rPr>
            </w:pPr>
          </w:p>
        </w:tc>
        <w:tc>
          <w:tcPr>
            <w:tcW w:w="6662" w:type="dxa"/>
          </w:tcPr>
          <w:p w14:paraId="3CD4D0D3" w14:textId="77777777" w:rsidR="00FD5EDF" w:rsidRPr="00606B85" w:rsidRDefault="00FD5EDF" w:rsidP="00AF47C6">
            <w:pPr>
              <w:tabs>
                <w:tab w:val="left" w:pos="2115"/>
              </w:tabs>
              <w:jc w:val="both"/>
              <w:rPr>
                <w:color w:val="auto"/>
                <w:sz w:val="24"/>
                <w:szCs w:val="24"/>
                <w:lang w:val="vi-VN"/>
              </w:rPr>
            </w:pPr>
          </w:p>
        </w:tc>
        <w:tc>
          <w:tcPr>
            <w:tcW w:w="3009" w:type="dxa"/>
          </w:tcPr>
          <w:p w14:paraId="1F6F3124" w14:textId="77777777" w:rsidR="00FD5EDF" w:rsidRPr="00606B85" w:rsidRDefault="00FD5EDF" w:rsidP="00AF47C6">
            <w:pPr>
              <w:tabs>
                <w:tab w:val="left" w:pos="2115"/>
              </w:tabs>
              <w:jc w:val="both"/>
              <w:rPr>
                <w:color w:val="auto"/>
                <w:sz w:val="24"/>
                <w:szCs w:val="24"/>
                <w:lang w:val="vi-VN"/>
              </w:rPr>
            </w:pPr>
          </w:p>
        </w:tc>
      </w:tr>
      <w:tr w:rsidR="00FD5EDF" w:rsidRPr="00606B85" w14:paraId="502AD94D" w14:textId="342DD726" w:rsidTr="001B2F08">
        <w:trPr>
          <w:gridAfter w:val="3"/>
          <w:wAfter w:w="17079" w:type="dxa"/>
        </w:trPr>
        <w:tc>
          <w:tcPr>
            <w:tcW w:w="709" w:type="dxa"/>
            <w:vMerge/>
          </w:tcPr>
          <w:p w14:paraId="263A0A60" w14:textId="77777777" w:rsidR="00FD5EDF" w:rsidRPr="00606B85" w:rsidRDefault="00FD5EDF" w:rsidP="00AF47C6">
            <w:pPr>
              <w:jc w:val="center"/>
              <w:rPr>
                <w:color w:val="auto"/>
                <w:sz w:val="24"/>
                <w:szCs w:val="24"/>
              </w:rPr>
            </w:pPr>
          </w:p>
        </w:tc>
        <w:tc>
          <w:tcPr>
            <w:tcW w:w="2835" w:type="dxa"/>
          </w:tcPr>
          <w:p w14:paraId="1BACD760" w14:textId="77777777" w:rsidR="00FD5EDF" w:rsidRPr="00606B85" w:rsidRDefault="00FD5EDF" w:rsidP="00AF47C6">
            <w:pPr>
              <w:jc w:val="both"/>
              <w:rPr>
                <w:color w:val="auto"/>
                <w:sz w:val="24"/>
                <w:szCs w:val="24"/>
              </w:rPr>
            </w:pPr>
            <w:r w:rsidRPr="00606B85">
              <w:rPr>
                <w:rFonts w:eastAsia="Times New Roman"/>
                <w:noProof/>
                <w:color w:val="auto"/>
                <w:sz w:val="24"/>
                <w:szCs w:val="24"/>
              </w:rPr>
              <w:t>Chất rắn kết tinh. Chất rắn vô định hình</w:t>
            </w:r>
          </w:p>
        </w:tc>
        <w:tc>
          <w:tcPr>
            <w:tcW w:w="1134" w:type="dxa"/>
          </w:tcPr>
          <w:p w14:paraId="50CF30D3" w14:textId="77777777" w:rsidR="00FD5EDF" w:rsidRPr="00606B85" w:rsidRDefault="00FD5EDF" w:rsidP="00AF47C6">
            <w:pPr>
              <w:jc w:val="both"/>
              <w:rPr>
                <w:color w:val="auto"/>
                <w:sz w:val="24"/>
                <w:szCs w:val="24"/>
              </w:rPr>
            </w:pPr>
            <w:r w:rsidRPr="00606B85">
              <w:rPr>
                <w:color w:val="auto"/>
                <w:sz w:val="24"/>
                <w:szCs w:val="24"/>
              </w:rPr>
              <w:t>1</w:t>
            </w:r>
          </w:p>
        </w:tc>
        <w:tc>
          <w:tcPr>
            <w:tcW w:w="6662" w:type="dxa"/>
          </w:tcPr>
          <w:p w14:paraId="3790FC46" w14:textId="77777777" w:rsidR="00FD5EDF" w:rsidRPr="00606B85" w:rsidRDefault="00FD5EDF" w:rsidP="00AF47C6">
            <w:pPr>
              <w:tabs>
                <w:tab w:val="left" w:pos="2115"/>
              </w:tabs>
              <w:jc w:val="both"/>
              <w:rPr>
                <w:color w:val="auto"/>
                <w:sz w:val="24"/>
                <w:szCs w:val="24"/>
                <w:lang w:val="vi-VN"/>
              </w:rPr>
            </w:pPr>
            <w:r w:rsidRPr="00606B85">
              <w:rPr>
                <w:color w:val="auto"/>
                <w:sz w:val="24"/>
                <w:szCs w:val="24"/>
                <w:lang w:val="nl-NL"/>
              </w:rPr>
              <w:t>Phân biệt được chất rắn kết tinh và chất rắn vô định hình về cấu trúc vi mô và những tính chất vĩ mô của chúng.</w:t>
            </w:r>
          </w:p>
        </w:tc>
        <w:tc>
          <w:tcPr>
            <w:tcW w:w="3009" w:type="dxa"/>
          </w:tcPr>
          <w:p w14:paraId="5FD33A0F" w14:textId="77777777" w:rsidR="00C526BF" w:rsidRPr="00606B85" w:rsidRDefault="00C526BF" w:rsidP="00C526BF">
            <w:pPr>
              <w:jc w:val="both"/>
              <w:rPr>
                <w:b/>
                <w:i/>
                <w:sz w:val="24"/>
                <w:szCs w:val="24"/>
                <w:lang w:val="pl-PL"/>
              </w:rPr>
            </w:pPr>
            <w:r w:rsidRPr="00606B85">
              <w:rPr>
                <w:b/>
                <w:i/>
                <w:sz w:val="24"/>
                <w:szCs w:val="24"/>
                <w:lang w:val="pl-PL"/>
              </w:rPr>
              <w:t>- C</w:t>
            </w:r>
            <w:r w:rsidRPr="00606B85">
              <w:rPr>
                <w:i/>
                <w:sz w:val="24"/>
                <w:szCs w:val="24"/>
                <w:lang w:val="nl-NL"/>
              </w:rPr>
              <w:t xml:space="preserve">hất rắn kết tinh và chất rắn vô định hình </w:t>
            </w:r>
            <w:r w:rsidRPr="00606B85">
              <w:rPr>
                <w:b/>
                <w:i/>
                <w:sz w:val="24"/>
                <w:szCs w:val="24"/>
                <w:lang w:val="pl-PL"/>
              </w:rPr>
              <w:t>Mục 1.3. Ứng dụng( tự học có hướng dẫn)</w:t>
            </w:r>
          </w:p>
          <w:p w14:paraId="5DA3AA8A" w14:textId="55F34C1C" w:rsidR="00FD5EDF" w:rsidRPr="00606B85" w:rsidRDefault="00FD5EDF" w:rsidP="00C526BF">
            <w:pPr>
              <w:tabs>
                <w:tab w:val="left" w:pos="2115"/>
              </w:tabs>
              <w:jc w:val="both"/>
              <w:rPr>
                <w:color w:val="auto"/>
                <w:sz w:val="24"/>
                <w:szCs w:val="24"/>
                <w:lang w:val="vi-VN"/>
              </w:rPr>
            </w:pPr>
          </w:p>
        </w:tc>
      </w:tr>
      <w:tr w:rsidR="00FD5EDF" w:rsidRPr="00606B85" w14:paraId="59F2464B" w14:textId="087068CA" w:rsidTr="001B2F08">
        <w:trPr>
          <w:gridAfter w:val="3"/>
          <w:wAfter w:w="17079" w:type="dxa"/>
        </w:trPr>
        <w:tc>
          <w:tcPr>
            <w:tcW w:w="709" w:type="dxa"/>
            <w:tcBorders>
              <w:top w:val="nil"/>
            </w:tcBorders>
          </w:tcPr>
          <w:p w14:paraId="16DF50F1" w14:textId="77777777" w:rsidR="00FD5EDF" w:rsidRPr="00606B85" w:rsidRDefault="00FD5EDF" w:rsidP="00AF47C6">
            <w:pPr>
              <w:jc w:val="center"/>
              <w:rPr>
                <w:color w:val="auto"/>
                <w:sz w:val="24"/>
                <w:szCs w:val="24"/>
              </w:rPr>
            </w:pPr>
          </w:p>
        </w:tc>
        <w:tc>
          <w:tcPr>
            <w:tcW w:w="2835" w:type="dxa"/>
          </w:tcPr>
          <w:p w14:paraId="1030EB98" w14:textId="77777777" w:rsidR="00FD5EDF" w:rsidRPr="00606B85" w:rsidRDefault="00FD5EDF" w:rsidP="00AF47C6">
            <w:pPr>
              <w:jc w:val="both"/>
              <w:rPr>
                <w:color w:val="auto"/>
                <w:sz w:val="24"/>
                <w:szCs w:val="24"/>
              </w:rPr>
            </w:pPr>
            <w:r w:rsidRPr="00606B85">
              <w:rPr>
                <w:rFonts w:eastAsia="Times New Roman"/>
                <w:noProof/>
                <w:color w:val="auto"/>
                <w:sz w:val="24"/>
                <w:szCs w:val="24"/>
              </w:rPr>
              <w:t>Sự nở vì nhiệt của chất rắn</w:t>
            </w:r>
          </w:p>
        </w:tc>
        <w:tc>
          <w:tcPr>
            <w:tcW w:w="1134" w:type="dxa"/>
          </w:tcPr>
          <w:p w14:paraId="3FCAE8FB" w14:textId="77777777" w:rsidR="00FD5EDF" w:rsidRPr="00606B85" w:rsidRDefault="00FD5EDF" w:rsidP="00AF47C6">
            <w:pPr>
              <w:jc w:val="both"/>
              <w:rPr>
                <w:color w:val="auto"/>
                <w:sz w:val="24"/>
                <w:szCs w:val="24"/>
              </w:rPr>
            </w:pPr>
            <w:r w:rsidRPr="00606B85">
              <w:rPr>
                <w:color w:val="auto"/>
                <w:sz w:val="24"/>
                <w:szCs w:val="24"/>
              </w:rPr>
              <w:t>1</w:t>
            </w:r>
          </w:p>
        </w:tc>
        <w:tc>
          <w:tcPr>
            <w:tcW w:w="6662" w:type="dxa"/>
          </w:tcPr>
          <w:p w14:paraId="6658B8F4" w14:textId="77777777" w:rsidR="00FD5EDF" w:rsidRPr="00606B85" w:rsidRDefault="00FD5EDF" w:rsidP="00AF47C6">
            <w:pPr>
              <w:pStyle w:val="bang"/>
              <w:rPr>
                <w:rFonts w:ascii="Times New Roman" w:hAnsi="Times New Roman"/>
                <w:lang w:val="nl-NL"/>
              </w:rPr>
            </w:pPr>
            <w:r w:rsidRPr="00606B85">
              <w:rPr>
                <w:rFonts w:ascii="Times New Roman" w:hAnsi="Times New Roman"/>
                <w:lang w:val="nl-NL"/>
              </w:rPr>
              <w:t>Viết được các công thức nở dài và nở khối.</w:t>
            </w:r>
          </w:p>
          <w:p w14:paraId="74BC4553" w14:textId="77777777" w:rsidR="00FD5EDF" w:rsidRPr="00606B85" w:rsidRDefault="00FD5EDF" w:rsidP="00AF47C6">
            <w:pPr>
              <w:pStyle w:val="bang"/>
              <w:rPr>
                <w:rFonts w:ascii="Times New Roman" w:hAnsi="Times New Roman"/>
                <w:lang w:val="nl-NL"/>
              </w:rPr>
            </w:pPr>
            <w:r w:rsidRPr="00606B85">
              <w:rPr>
                <w:rFonts w:ascii="Times New Roman" w:hAnsi="Times New Roman"/>
                <w:lang w:val="nl-NL"/>
              </w:rPr>
              <w:t>Vận dụng được công thức nở dài và nở khối của vật rắn để giải các bài tập đơn giản.</w:t>
            </w:r>
          </w:p>
          <w:p w14:paraId="75BC7570" w14:textId="77777777" w:rsidR="00FD5EDF" w:rsidRPr="00606B85" w:rsidRDefault="00FD5EDF" w:rsidP="00AF47C6">
            <w:pPr>
              <w:pStyle w:val="bang"/>
              <w:rPr>
                <w:rFonts w:ascii="Times New Roman" w:hAnsi="Times New Roman"/>
                <w:lang w:val="nl-NL"/>
              </w:rPr>
            </w:pPr>
            <w:r w:rsidRPr="00606B85">
              <w:rPr>
                <w:rFonts w:ascii="Times New Roman" w:hAnsi="Times New Roman"/>
                <w:lang w:val="nl-NL"/>
              </w:rPr>
              <w:t>Nêu được ý nghĩa của sự nở dài, sự nở khối của vật rắn trong đời sống và kĩ thuật</w:t>
            </w:r>
          </w:p>
        </w:tc>
        <w:tc>
          <w:tcPr>
            <w:tcW w:w="3009" w:type="dxa"/>
          </w:tcPr>
          <w:p w14:paraId="5B70B698" w14:textId="7E32864E" w:rsidR="00FD5EDF" w:rsidRPr="00606B85" w:rsidRDefault="00B86733" w:rsidP="00B86733">
            <w:pPr>
              <w:rPr>
                <w:sz w:val="24"/>
                <w:szCs w:val="24"/>
                <w:lang w:val="nl-NL"/>
              </w:rPr>
            </w:pPr>
            <w:r w:rsidRPr="00606B85">
              <w:rPr>
                <w:rFonts w:eastAsia="Calibri"/>
                <w:color w:val="FF0000"/>
                <w:sz w:val="24"/>
                <w:szCs w:val="24"/>
                <w:lang w:val="nl-NL"/>
              </w:rPr>
              <w:t>Mục I.1: Chỉ nêu CT; mục III: Tự học CHD; BT9 tr 197 SGK: không YC làm</w:t>
            </w:r>
          </w:p>
        </w:tc>
      </w:tr>
      <w:tr w:rsidR="00FD5EDF" w:rsidRPr="00606B85" w14:paraId="187BBB02" w14:textId="5AB9C891" w:rsidTr="001B2F08">
        <w:trPr>
          <w:gridAfter w:val="3"/>
          <w:wAfter w:w="17079" w:type="dxa"/>
        </w:trPr>
        <w:tc>
          <w:tcPr>
            <w:tcW w:w="709" w:type="dxa"/>
          </w:tcPr>
          <w:p w14:paraId="3E7F87C8" w14:textId="0C9AFF9B" w:rsidR="00FD5EDF" w:rsidRPr="00606B85" w:rsidRDefault="00FD5EDF" w:rsidP="00AF47C6">
            <w:pPr>
              <w:jc w:val="center"/>
              <w:rPr>
                <w:color w:val="auto"/>
                <w:sz w:val="24"/>
                <w:szCs w:val="24"/>
              </w:rPr>
            </w:pPr>
            <w:r w:rsidRPr="00606B85">
              <w:rPr>
                <w:color w:val="auto"/>
                <w:sz w:val="24"/>
                <w:szCs w:val="24"/>
              </w:rPr>
              <w:t>1</w:t>
            </w:r>
            <w:r w:rsidR="00C526BF" w:rsidRPr="00606B85">
              <w:rPr>
                <w:color w:val="auto"/>
                <w:sz w:val="24"/>
                <w:szCs w:val="24"/>
              </w:rPr>
              <w:t>6</w:t>
            </w:r>
          </w:p>
        </w:tc>
        <w:tc>
          <w:tcPr>
            <w:tcW w:w="2835" w:type="dxa"/>
          </w:tcPr>
          <w:p w14:paraId="3D88EA02" w14:textId="437CA02E" w:rsidR="00FD5EDF" w:rsidRPr="00606B85" w:rsidRDefault="00FD5EDF" w:rsidP="00AF47C6">
            <w:pPr>
              <w:jc w:val="both"/>
              <w:rPr>
                <w:color w:val="auto"/>
                <w:sz w:val="24"/>
                <w:szCs w:val="24"/>
              </w:rPr>
            </w:pPr>
            <w:r w:rsidRPr="00606B85">
              <w:rPr>
                <w:rFonts w:eastAsia="Times New Roman"/>
                <w:color w:val="auto"/>
                <w:spacing w:val="2"/>
                <w:sz w:val="24"/>
                <w:szCs w:val="24"/>
              </w:rPr>
              <w:t>B</w:t>
            </w:r>
            <w:r w:rsidRPr="00606B85">
              <w:rPr>
                <w:rFonts w:eastAsia="Times New Roman"/>
                <w:color w:val="auto"/>
                <w:sz w:val="24"/>
                <w:szCs w:val="24"/>
              </w:rPr>
              <w:t>ài</w:t>
            </w:r>
            <w:r w:rsidRPr="00606B85">
              <w:rPr>
                <w:rFonts w:eastAsia="Times New Roman"/>
                <w:color w:val="auto"/>
                <w:spacing w:val="2"/>
                <w:sz w:val="24"/>
                <w:szCs w:val="24"/>
              </w:rPr>
              <w:t xml:space="preserve"> t</w:t>
            </w:r>
            <w:r w:rsidRPr="00606B85">
              <w:rPr>
                <w:rFonts w:eastAsia="Times New Roman"/>
                <w:color w:val="auto"/>
                <w:sz w:val="24"/>
                <w:szCs w:val="24"/>
              </w:rPr>
              <w:t>ập</w:t>
            </w:r>
          </w:p>
        </w:tc>
        <w:tc>
          <w:tcPr>
            <w:tcW w:w="1134" w:type="dxa"/>
          </w:tcPr>
          <w:p w14:paraId="48862D36" w14:textId="77777777" w:rsidR="00FD5EDF" w:rsidRPr="00606B85" w:rsidRDefault="00FD5EDF" w:rsidP="00AF47C6">
            <w:pPr>
              <w:jc w:val="both"/>
              <w:rPr>
                <w:color w:val="auto"/>
                <w:sz w:val="24"/>
                <w:szCs w:val="24"/>
              </w:rPr>
            </w:pPr>
            <w:r w:rsidRPr="00606B85">
              <w:rPr>
                <w:color w:val="auto"/>
                <w:sz w:val="24"/>
                <w:szCs w:val="24"/>
              </w:rPr>
              <w:t>1</w:t>
            </w:r>
          </w:p>
        </w:tc>
        <w:tc>
          <w:tcPr>
            <w:tcW w:w="6662" w:type="dxa"/>
          </w:tcPr>
          <w:p w14:paraId="215A18F2" w14:textId="77777777" w:rsidR="00FD5EDF" w:rsidRPr="00606B85" w:rsidRDefault="00FD5EDF" w:rsidP="00AF47C6">
            <w:pPr>
              <w:tabs>
                <w:tab w:val="left" w:pos="2115"/>
              </w:tabs>
              <w:jc w:val="both"/>
              <w:rPr>
                <w:color w:val="auto"/>
                <w:sz w:val="24"/>
                <w:szCs w:val="24"/>
              </w:rPr>
            </w:pPr>
            <w:r w:rsidRPr="00606B85">
              <w:rPr>
                <w:color w:val="auto"/>
                <w:sz w:val="24"/>
                <w:szCs w:val="24"/>
              </w:rPr>
              <w:t>Hoắc ôn lại kiến thức thông qua bài tập trắc nghiệm, tự luận</w:t>
            </w:r>
          </w:p>
        </w:tc>
        <w:tc>
          <w:tcPr>
            <w:tcW w:w="3009" w:type="dxa"/>
          </w:tcPr>
          <w:p w14:paraId="3972B47B" w14:textId="77777777" w:rsidR="00FD5EDF" w:rsidRPr="00606B85" w:rsidRDefault="00FD5EDF">
            <w:pPr>
              <w:rPr>
                <w:color w:val="auto"/>
                <w:sz w:val="24"/>
                <w:szCs w:val="24"/>
              </w:rPr>
            </w:pPr>
          </w:p>
          <w:p w14:paraId="245058FD" w14:textId="77777777" w:rsidR="00FD5EDF" w:rsidRPr="00606B85" w:rsidRDefault="00FD5EDF" w:rsidP="00AF47C6">
            <w:pPr>
              <w:tabs>
                <w:tab w:val="left" w:pos="2115"/>
              </w:tabs>
              <w:jc w:val="both"/>
              <w:rPr>
                <w:color w:val="auto"/>
                <w:sz w:val="24"/>
                <w:szCs w:val="24"/>
              </w:rPr>
            </w:pPr>
          </w:p>
        </w:tc>
      </w:tr>
      <w:tr w:rsidR="00FD5EDF" w:rsidRPr="00606B85" w14:paraId="4C9026F4" w14:textId="3DEEA7FB" w:rsidTr="001B2F08">
        <w:trPr>
          <w:gridAfter w:val="3"/>
          <w:wAfter w:w="17079" w:type="dxa"/>
        </w:trPr>
        <w:tc>
          <w:tcPr>
            <w:tcW w:w="709" w:type="dxa"/>
            <w:vMerge w:val="restart"/>
            <w:vAlign w:val="center"/>
          </w:tcPr>
          <w:p w14:paraId="5DC1ECF4" w14:textId="6021EEC9" w:rsidR="00FD5EDF" w:rsidRPr="00606B85" w:rsidRDefault="00FD5EDF" w:rsidP="00AF47C6">
            <w:pPr>
              <w:jc w:val="center"/>
              <w:rPr>
                <w:color w:val="auto"/>
                <w:sz w:val="24"/>
                <w:szCs w:val="24"/>
              </w:rPr>
            </w:pPr>
            <w:r w:rsidRPr="00606B85">
              <w:rPr>
                <w:color w:val="auto"/>
                <w:sz w:val="24"/>
                <w:szCs w:val="24"/>
              </w:rPr>
              <w:lastRenderedPageBreak/>
              <w:t>1</w:t>
            </w:r>
            <w:r w:rsidR="00C526BF" w:rsidRPr="00606B85">
              <w:rPr>
                <w:color w:val="auto"/>
                <w:sz w:val="24"/>
                <w:szCs w:val="24"/>
              </w:rPr>
              <w:t>7</w:t>
            </w:r>
          </w:p>
        </w:tc>
        <w:tc>
          <w:tcPr>
            <w:tcW w:w="2835" w:type="dxa"/>
          </w:tcPr>
          <w:p w14:paraId="73AC3370" w14:textId="77777777" w:rsidR="00FD5EDF" w:rsidRPr="00606B85" w:rsidRDefault="00FD5EDF" w:rsidP="00AF47C6">
            <w:pPr>
              <w:jc w:val="both"/>
              <w:rPr>
                <w:color w:val="auto"/>
                <w:sz w:val="24"/>
                <w:szCs w:val="24"/>
              </w:rPr>
            </w:pPr>
            <w:r w:rsidRPr="00606B85">
              <w:rPr>
                <w:b/>
                <w:color w:val="auto"/>
                <w:sz w:val="24"/>
                <w:szCs w:val="24"/>
              </w:rPr>
              <w:t xml:space="preserve">Chủ đề 8: </w:t>
            </w:r>
            <w:r w:rsidRPr="00606B85">
              <w:rPr>
                <w:bCs/>
                <w:color w:val="auto"/>
                <w:sz w:val="24"/>
                <w:szCs w:val="24"/>
              </w:rPr>
              <w:t>Các hiện tượng bề mặt của chất lỏng</w:t>
            </w:r>
          </w:p>
        </w:tc>
        <w:tc>
          <w:tcPr>
            <w:tcW w:w="1134" w:type="dxa"/>
          </w:tcPr>
          <w:p w14:paraId="303E57FC" w14:textId="77777777" w:rsidR="00FD5EDF" w:rsidRPr="00606B85" w:rsidRDefault="00FD5EDF" w:rsidP="00AF47C6">
            <w:pPr>
              <w:jc w:val="both"/>
              <w:rPr>
                <w:color w:val="auto"/>
                <w:sz w:val="24"/>
                <w:szCs w:val="24"/>
              </w:rPr>
            </w:pPr>
          </w:p>
        </w:tc>
        <w:tc>
          <w:tcPr>
            <w:tcW w:w="6662" w:type="dxa"/>
          </w:tcPr>
          <w:p w14:paraId="62C2219B" w14:textId="77777777" w:rsidR="00FD5EDF" w:rsidRPr="00606B85" w:rsidRDefault="00FD5EDF" w:rsidP="00AF47C6">
            <w:pPr>
              <w:tabs>
                <w:tab w:val="left" w:pos="2115"/>
              </w:tabs>
              <w:jc w:val="both"/>
              <w:rPr>
                <w:color w:val="auto"/>
                <w:sz w:val="24"/>
                <w:szCs w:val="24"/>
                <w:lang w:val="vi-VN"/>
              </w:rPr>
            </w:pPr>
          </w:p>
        </w:tc>
        <w:tc>
          <w:tcPr>
            <w:tcW w:w="3009" w:type="dxa"/>
          </w:tcPr>
          <w:p w14:paraId="07AF0D3C" w14:textId="77777777" w:rsidR="00FD5EDF" w:rsidRPr="00606B85" w:rsidRDefault="00FD5EDF" w:rsidP="00AF47C6">
            <w:pPr>
              <w:tabs>
                <w:tab w:val="left" w:pos="2115"/>
              </w:tabs>
              <w:jc w:val="both"/>
              <w:rPr>
                <w:color w:val="auto"/>
                <w:sz w:val="24"/>
                <w:szCs w:val="24"/>
                <w:lang w:val="vi-VN"/>
              </w:rPr>
            </w:pPr>
          </w:p>
        </w:tc>
      </w:tr>
      <w:tr w:rsidR="00FD5EDF" w:rsidRPr="00606B85" w14:paraId="6CA0B293" w14:textId="3F64EA56" w:rsidTr="001B2F08">
        <w:trPr>
          <w:gridAfter w:val="3"/>
          <w:wAfter w:w="17079" w:type="dxa"/>
        </w:trPr>
        <w:tc>
          <w:tcPr>
            <w:tcW w:w="709" w:type="dxa"/>
            <w:vMerge/>
          </w:tcPr>
          <w:p w14:paraId="51332AD8" w14:textId="77777777" w:rsidR="00FD5EDF" w:rsidRPr="00606B85" w:rsidRDefault="00FD5EDF" w:rsidP="00AF47C6">
            <w:pPr>
              <w:jc w:val="center"/>
              <w:rPr>
                <w:color w:val="auto"/>
                <w:sz w:val="24"/>
                <w:szCs w:val="24"/>
              </w:rPr>
            </w:pPr>
          </w:p>
        </w:tc>
        <w:tc>
          <w:tcPr>
            <w:tcW w:w="2835" w:type="dxa"/>
          </w:tcPr>
          <w:p w14:paraId="32FF6FE5" w14:textId="77777777" w:rsidR="00FD5EDF" w:rsidRPr="00606B85" w:rsidRDefault="00FD5EDF" w:rsidP="00AF47C6">
            <w:pPr>
              <w:jc w:val="both"/>
              <w:rPr>
                <w:color w:val="auto"/>
                <w:sz w:val="24"/>
                <w:szCs w:val="24"/>
              </w:rPr>
            </w:pPr>
            <w:r w:rsidRPr="00606B85">
              <w:rPr>
                <w:rFonts w:eastAsia="Times New Roman"/>
                <w:noProof/>
                <w:color w:val="auto"/>
                <w:sz w:val="24"/>
                <w:szCs w:val="24"/>
              </w:rPr>
              <w:t>Các hiện tượng bề mặt của chất lỏng</w:t>
            </w:r>
          </w:p>
        </w:tc>
        <w:tc>
          <w:tcPr>
            <w:tcW w:w="1134" w:type="dxa"/>
          </w:tcPr>
          <w:p w14:paraId="0C746C5A" w14:textId="77777777" w:rsidR="00FD5EDF" w:rsidRPr="00606B85" w:rsidRDefault="00FD5EDF" w:rsidP="00AF47C6">
            <w:pPr>
              <w:jc w:val="both"/>
              <w:rPr>
                <w:color w:val="auto"/>
                <w:sz w:val="24"/>
                <w:szCs w:val="24"/>
              </w:rPr>
            </w:pPr>
            <w:r w:rsidRPr="00606B85">
              <w:rPr>
                <w:color w:val="auto"/>
                <w:sz w:val="24"/>
                <w:szCs w:val="24"/>
              </w:rPr>
              <w:t>1</w:t>
            </w:r>
          </w:p>
        </w:tc>
        <w:tc>
          <w:tcPr>
            <w:tcW w:w="6662" w:type="dxa"/>
          </w:tcPr>
          <w:p w14:paraId="696D6919" w14:textId="77777777" w:rsidR="00FD5EDF" w:rsidRPr="00606B85" w:rsidRDefault="00FD5EDF" w:rsidP="00AF47C6">
            <w:pPr>
              <w:tabs>
                <w:tab w:val="left" w:pos="2115"/>
              </w:tabs>
              <w:jc w:val="both"/>
              <w:rPr>
                <w:color w:val="auto"/>
                <w:sz w:val="24"/>
                <w:szCs w:val="24"/>
                <w:lang w:val="nl-NL"/>
              </w:rPr>
            </w:pPr>
            <w:r w:rsidRPr="00606B85">
              <w:rPr>
                <w:color w:val="auto"/>
                <w:sz w:val="24"/>
                <w:szCs w:val="24"/>
                <w:lang w:val="nl-NL"/>
              </w:rPr>
              <w:t>Mô tả được thí nghiệm về hiện tượng căng bề mặt.</w:t>
            </w:r>
          </w:p>
          <w:p w14:paraId="2565CAF6" w14:textId="77777777" w:rsidR="00FD5EDF" w:rsidRPr="00606B85" w:rsidRDefault="00FD5EDF" w:rsidP="00AF47C6">
            <w:pPr>
              <w:tabs>
                <w:tab w:val="left" w:pos="2115"/>
              </w:tabs>
              <w:jc w:val="both"/>
              <w:rPr>
                <w:color w:val="auto"/>
                <w:sz w:val="24"/>
                <w:szCs w:val="24"/>
                <w:lang w:val="nl-NL"/>
              </w:rPr>
            </w:pPr>
            <w:r w:rsidRPr="00606B85">
              <w:rPr>
                <w:color w:val="auto"/>
                <w:sz w:val="24"/>
                <w:szCs w:val="24"/>
                <w:lang w:val="nl-NL"/>
              </w:rPr>
              <w:t>Mô tả được thí nghiệm về hiện tượng dính ướt và không dính ướt</w:t>
            </w:r>
          </w:p>
          <w:p w14:paraId="4D2801E7" w14:textId="77777777" w:rsidR="00FD5EDF" w:rsidRPr="00606B85" w:rsidRDefault="00FD5EDF" w:rsidP="00AF47C6">
            <w:pPr>
              <w:tabs>
                <w:tab w:val="left" w:pos="2115"/>
              </w:tabs>
              <w:jc w:val="both"/>
              <w:rPr>
                <w:color w:val="auto"/>
                <w:sz w:val="24"/>
                <w:szCs w:val="24"/>
                <w:lang w:val="nl-NL"/>
              </w:rPr>
            </w:pPr>
            <w:r w:rsidRPr="00606B85">
              <w:rPr>
                <w:color w:val="auto"/>
                <w:sz w:val="24"/>
                <w:szCs w:val="24"/>
                <w:lang w:val="nl-NL"/>
              </w:rPr>
              <w:t>Mô tả được hình dạng mặt thoáng của chất lỏng ở sát thành bình trong trường hợp chất lỏng dính ướt và không dính ướt</w:t>
            </w:r>
          </w:p>
          <w:p w14:paraId="12DDE026" w14:textId="77777777" w:rsidR="00FD5EDF" w:rsidRPr="00606B85" w:rsidRDefault="00FD5EDF" w:rsidP="00AF47C6">
            <w:pPr>
              <w:tabs>
                <w:tab w:val="left" w:pos="2115"/>
              </w:tabs>
              <w:jc w:val="both"/>
              <w:rPr>
                <w:color w:val="auto"/>
                <w:sz w:val="24"/>
                <w:szCs w:val="24"/>
                <w:lang w:val="nl-NL"/>
              </w:rPr>
            </w:pPr>
            <w:r w:rsidRPr="00606B85">
              <w:rPr>
                <w:color w:val="auto"/>
                <w:sz w:val="24"/>
                <w:szCs w:val="24"/>
                <w:lang w:val="nl-NL"/>
              </w:rPr>
              <w:t>Mô tả được thí nghiệm về hiện tượng mao dẫn</w:t>
            </w:r>
          </w:p>
          <w:p w14:paraId="64ECD47D" w14:textId="77777777" w:rsidR="00FD5EDF" w:rsidRPr="00606B85" w:rsidRDefault="00FD5EDF" w:rsidP="00AF47C6">
            <w:pPr>
              <w:tabs>
                <w:tab w:val="left" w:pos="2115"/>
              </w:tabs>
              <w:jc w:val="both"/>
              <w:rPr>
                <w:color w:val="auto"/>
                <w:sz w:val="24"/>
                <w:szCs w:val="24"/>
                <w:lang w:val="nl-NL"/>
              </w:rPr>
            </w:pPr>
            <w:r w:rsidRPr="00606B85">
              <w:rPr>
                <w:color w:val="auto"/>
                <w:sz w:val="24"/>
                <w:szCs w:val="24"/>
                <w:lang w:val="nl-NL"/>
              </w:rPr>
              <w:t>Kể được một số ứng dụng về hiện tượng mao dẫn trong đời sống và kĩ thuật</w:t>
            </w:r>
          </w:p>
        </w:tc>
        <w:tc>
          <w:tcPr>
            <w:tcW w:w="3009" w:type="dxa"/>
          </w:tcPr>
          <w:p w14:paraId="24C57FA9" w14:textId="77777777" w:rsidR="00FD5EDF" w:rsidRPr="00606B85" w:rsidRDefault="00FD5EDF">
            <w:pPr>
              <w:rPr>
                <w:color w:val="auto"/>
                <w:sz w:val="24"/>
                <w:szCs w:val="24"/>
                <w:lang w:val="nl-NL"/>
              </w:rPr>
            </w:pPr>
          </w:p>
          <w:p w14:paraId="1D7ECE85" w14:textId="72A94415" w:rsidR="00FD5EDF" w:rsidRPr="00606B85" w:rsidRDefault="00B86733" w:rsidP="00B86733">
            <w:pPr>
              <w:jc w:val="both"/>
              <w:rPr>
                <w:color w:val="auto"/>
                <w:sz w:val="24"/>
                <w:szCs w:val="24"/>
                <w:lang w:val="nl-NL"/>
              </w:rPr>
            </w:pPr>
            <w:r w:rsidRPr="00606B85">
              <w:rPr>
                <w:rFonts w:eastAsia="Calibri"/>
                <w:bCs/>
                <w:color w:val="FF0000"/>
                <w:sz w:val="24"/>
                <w:szCs w:val="24"/>
              </w:rPr>
              <w:t>Mục II: Tự học CHD; các TN trong bài: có thể thay thế bằng TN ảo</w:t>
            </w:r>
          </w:p>
        </w:tc>
      </w:tr>
      <w:tr w:rsidR="00FD5EDF" w:rsidRPr="00606B85" w14:paraId="2049BF8B" w14:textId="1510611E" w:rsidTr="001B2F08">
        <w:trPr>
          <w:gridAfter w:val="3"/>
          <w:wAfter w:w="17079" w:type="dxa"/>
        </w:trPr>
        <w:tc>
          <w:tcPr>
            <w:tcW w:w="709" w:type="dxa"/>
          </w:tcPr>
          <w:p w14:paraId="6BEF9235" w14:textId="77F5F16C" w:rsidR="00FD5EDF" w:rsidRPr="00606B85" w:rsidRDefault="00FD5EDF" w:rsidP="00AF47C6">
            <w:pPr>
              <w:jc w:val="center"/>
              <w:rPr>
                <w:color w:val="auto"/>
                <w:sz w:val="24"/>
                <w:szCs w:val="24"/>
              </w:rPr>
            </w:pPr>
            <w:r w:rsidRPr="00606B85">
              <w:rPr>
                <w:color w:val="auto"/>
                <w:sz w:val="24"/>
                <w:szCs w:val="24"/>
              </w:rPr>
              <w:t>1</w:t>
            </w:r>
            <w:r w:rsidR="00C526BF" w:rsidRPr="00606B85">
              <w:rPr>
                <w:color w:val="auto"/>
                <w:sz w:val="24"/>
                <w:szCs w:val="24"/>
              </w:rPr>
              <w:t>8</w:t>
            </w:r>
          </w:p>
        </w:tc>
        <w:tc>
          <w:tcPr>
            <w:tcW w:w="2835" w:type="dxa"/>
          </w:tcPr>
          <w:p w14:paraId="60C8EF2B" w14:textId="77777777" w:rsidR="00FD5EDF" w:rsidRPr="00606B85" w:rsidRDefault="00FD5EDF" w:rsidP="00AF47C6">
            <w:pPr>
              <w:jc w:val="both"/>
              <w:rPr>
                <w:color w:val="auto"/>
                <w:sz w:val="24"/>
                <w:szCs w:val="24"/>
              </w:rPr>
            </w:pPr>
            <w:r w:rsidRPr="00606B85">
              <w:rPr>
                <w:rFonts w:eastAsia="Times New Roman"/>
                <w:noProof/>
                <w:color w:val="auto"/>
                <w:sz w:val="24"/>
                <w:szCs w:val="24"/>
              </w:rPr>
              <w:t>Sự chuyển thể của các chất</w:t>
            </w:r>
          </w:p>
        </w:tc>
        <w:tc>
          <w:tcPr>
            <w:tcW w:w="1134" w:type="dxa"/>
          </w:tcPr>
          <w:p w14:paraId="178C1E77" w14:textId="77777777" w:rsidR="00FD5EDF" w:rsidRPr="00606B85" w:rsidRDefault="00FD5EDF" w:rsidP="00AF47C6">
            <w:pPr>
              <w:jc w:val="both"/>
              <w:rPr>
                <w:color w:val="auto"/>
                <w:sz w:val="24"/>
                <w:szCs w:val="24"/>
              </w:rPr>
            </w:pPr>
            <w:r w:rsidRPr="00606B85">
              <w:rPr>
                <w:color w:val="auto"/>
                <w:sz w:val="24"/>
                <w:szCs w:val="24"/>
              </w:rPr>
              <w:t>1</w:t>
            </w:r>
          </w:p>
        </w:tc>
        <w:tc>
          <w:tcPr>
            <w:tcW w:w="6662" w:type="dxa"/>
          </w:tcPr>
          <w:p w14:paraId="75796689" w14:textId="77777777" w:rsidR="00FD5EDF" w:rsidRPr="00606B85" w:rsidRDefault="00FD5EDF" w:rsidP="00AF47C6">
            <w:pPr>
              <w:pStyle w:val="bang"/>
              <w:spacing w:line="252" w:lineRule="auto"/>
              <w:rPr>
                <w:rFonts w:ascii="Times New Roman" w:hAnsi="Times New Roman"/>
                <w:lang w:val="nl-NL"/>
              </w:rPr>
            </w:pPr>
            <w:r w:rsidRPr="00606B85">
              <w:rPr>
                <w:rFonts w:ascii="Times New Roman" w:hAnsi="Times New Roman"/>
                <w:lang w:val="nl-NL"/>
              </w:rPr>
              <w:t xml:space="preserve">Viết được công thức tính nhiệt nóng chảy của vật rắn Q = </w:t>
            </w:r>
            <w:r w:rsidRPr="00606B85">
              <w:rPr>
                <w:rFonts w:ascii="Times New Roman" w:hAnsi="Times New Roman"/>
                <w:lang w:val="nl-NL"/>
              </w:rPr>
              <w:sym w:font="Symbol" w:char="F06C"/>
            </w:r>
            <w:r w:rsidRPr="00606B85">
              <w:rPr>
                <w:rFonts w:ascii="Times New Roman" w:hAnsi="Times New Roman"/>
                <w:lang w:val="nl-NL"/>
              </w:rPr>
              <w:t xml:space="preserve">m. </w:t>
            </w:r>
          </w:p>
          <w:p w14:paraId="4D5F9586" w14:textId="77777777" w:rsidR="00FD5EDF" w:rsidRPr="00606B85" w:rsidRDefault="00FD5EDF" w:rsidP="00AF47C6">
            <w:pPr>
              <w:tabs>
                <w:tab w:val="left" w:pos="2115"/>
              </w:tabs>
              <w:jc w:val="both"/>
              <w:rPr>
                <w:color w:val="auto"/>
                <w:sz w:val="24"/>
                <w:szCs w:val="24"/>
                <w:lang w:val="nl-NL"/>
              </w:rPr>
            </w:pPr>
            <w:r w:rsidRPr="00606B85">
              <w:rPr>
                <w:color w:val="auto"/>
                <w:sz w:val="24"/>
                <w:szCs w:val="24"/>
                <w:lang w:val="nl-NL"/>
              </w:rPr>
              <w:t xml:space="preserve">Vận dụng được công thức Q = </w:t>
            </w:r>
            <w:r w:rsidRPr="00606B85">
              <w:rPr>
                <w:color w:val="auto"/>
                <w:sz w:val="24"/>
                <w:szCs w:val="24"/>
                <w:lang w:val="nl-NL"/>
              </w:rPr>
              <w:sym w:font="Symbol" w:char="F06C"/>
            </w:r>
            <w:r w:rsidRPr="00606B85">
              <w:rPr>
                <w:color w:val="auto"/>
                <w:sz w:val="24"/>
                <w:szCs w:val="24"/>
                <w:lang w:val="nl-NL"/>
              </w:rPr>
              <w:t>m, để giải các bài tập đơn giản</w:t>
            </w:r>
          </w:p>
          <w:p w14:paraId="66F803FA" w14:textId="77777777" w:rsidR="00FD5EDF" w:rsidRPr="00606B85" w:rsidRDefault="00FD5EDF" w:rsidP="00AF47C6">
            <w:pPr>
              <w:tabs>
                <w:tab w:val="left" w:pos="2115"/>
              </w:tabs>
              <w:jc w:val="both"/>
              <w:rPr>
                <w:color w:val="auto"/>
                <w:sz w:val="24"/>
                <w:szCs w:val="24"/>
                <w:lang w:val="nl-NL"/>
              </w:rPr>
            </w:pPr>
            <w:r w:rsidRPr="00606B85">
              <w:rPr>
                <w:color w:val="auto"/>
                <w:sz w:val="24"/>
                <w:szCs w:val="24"/>
                <w:lang w:val="nl-NL"/>
              </w:rPr>
              <w:t>Phân biệt được hơi khô và hơi bão hoà.</w:t>
            </w:r>
          </w:p>
          <w:p w14:paraId="53BD86E7" w14:textId="77777777" w:rsidR="00FD5EDF" w:rsidRPr="00606B85" w:rsidRDefault="00FD5EDF" w:rsidP="00AF47C6">
            <w:pPr>
              <w:pStyle w:val="bang"/>
              <w:rPr>
                <w:rFonts w:ascii="Times New Roman" w:hAnsi="Times New Roman"/>
                <w:lang w:val="nl-NL"/>
              </w:rPr>
            </w:pPr>
            <w:r w:rsidRPr="00606B85">
              <w:rPr>
                <w:rFonts w:ascii="Times New Roman" w:hAnsi="Times New Roman"/>
                <w:lang w:val="nl-NL"/>
              </w:rPr>
              <w:t>Viết được công thức tính nhiệt hoá hơi Q = Lm.</w:t>
            </w:r>
          </w:p>
          <w:p w14:paraId="28ED3A24" w14:textId="77777777" w:rsidR="00FD5EDF" w:rsidRPr="00606B85" w:rsidRDefault="00FD5EDF" w:rsidP="00AF47C6">
            <w:pPr>
              <w:tabs>
                <w:tab w:val="left" w:pos="2115"/>
              </w:tabs>
              <w:jc w:val="both"/>
              <w:rPr>
                <w:color w:val="auto"/>
                <w:sz w:val="24"/>
                <w:szCs w:val="24"/>
                <w:lang w:val="nl-NL"/>
              </w:rPr>
            </w:pPr>
            <w:r w:rsidRPr="00606B85">
              <w:rPr>
                <w:color w:val="auto"/>
                <w:sz w:val="24"/>
                <w:szCs w:val="24"/>
                <w:lang w:val="nl-NL"/>
              </w:rPr>
              <w:t>Vận dụng được công thức Q = Lm để giải các bài tập đơn giản.</w:t>
            </w:r>
          </w:p>
          <w:p w14:paraId="2FDC31F9" w14:textId="77777777" w:rsidR="00FD5EDF" w:rsidRPr="00606B85" w:rsidRDefault="00FD5EDF" w:rsidP="00AF47C6">
            <w:pPr>
              <w:tabs>
                <w:tab w:val="left" w:pos="2115"/>
              </w:tabs>
              <w:jc w:val="both"/>
              <w:rPr>
                <w:color w:val="auto"/>
                <w:sz w:val="24"/>
                <w:szCs w:val="24"/>
                <w:lang w:val="nl-NL"/>
              </w:rPr>
            </w:pPr>
            <w:r w:rsidRPr="00606B85">
              <w:rPr>
                <w:color w:val="auto"/>
                <w:sz w:val="24"/>
                <w:szCs w:val="24"/>
                <w:lang w:val="nl-NL"/>
              </w:rPr>
              <w:t>Giải thích được quá trình bay hơi và ngưng tụ dựa trên chuyển động nhiệt của phân tử.</w:t>
            </w:r>
          </w:p>
          <w:p w14:paraId="2D75EE75" w14:textId="77777777" w:rsidR="00FD5EDF" w:rsidRPr="00606B85" w:rsidRDefault="00FD5EDF" w:rsidP="00AF47C6">
            <w:pPr>
              <w:tabs>
                <w:tab w:val="left" w:pos="2115"/>
              </w:tabs>
              <w:jc w:val="both"/>
              <w:rPr>
                <w:color w:val="auto"/>
                <w:sz w:val="24"/>
                <w:szCs w:val="24"/>
                <w:lang w:val="vi-VN"/>
              </w:rPr>
            </w:pPr>
            <w:r w:rsidRPr="00606B85">
              <w:rPr>
                <w:color w:val="auto"/>
                <w:sz w:val="24"/>
                <w:szCs w:val="24"/>
                <w:lang w:val="nl-NL"/>
              </w:rPr>
              <w:t>Giải thích được trạng thái hơi bão hoà dựa trên sự cân bằng động giữa bay hơi và ngưng tụ.</w:t>
            </w:r>
          </w:p>
        </w:tc>
        <w:tc>
          <w:tcPr>
            <w:tcW w:w="3009" w:type="dxa"/>
          </w:tcPr>
          <w:p w14:paraId="000892FD" w14:textId="77777777" w:rsidR="00FD5EDF" w:rsidRPr="00606B85" w:rsidRDefault="00FD5EDF">
            <w:pPr>
              <w:rPr>
                <w:color w:val="auto"/>
                <w:sz w:val="24"/>
                <w:szCs w:val="24"/>
                <w:lang w:val="vi-VN"/>
              </w:rPr>
            </w:pPr>
          </w:p>
          <w:p w14:paraId="306A7B4A" w14:textId="611229EF" w:rsidR="00FD5EDF" w:rsidRPr="00606B85" w:rsidRDefault="00C526BF" w:rsidP="00AF47C6">
            <w:pPr>
              <w:tabs>
                <w:tab w:val="left" w:pos="2115"/>
              </w:tabs>
              <w:jc w:val="both"/>
              <w:rPr>
                <w:color w:val="auto"/>
                <w:sz w:val="24"/>
                <w:szCs w:val="24"/>
                <w:lang w:val="vi-VN"/>
              </w:rPr>
            </w:pPr>
            <w:r w:rsidRPr="00606B85">
              <w:rPr>
                <w:b/>
                <w:i/>
                <w:sz w:val="24"/>
                <w:szCs w:val="24"/>
                <w:u w:val="single"/>
                <w:lang w:val="pl-PL"/>
              </w:rPr>
              <w:t>Mục II.1</w:t>
            </w:r>
            <w:r w:rsidRPr="00606B85">
              <w:rPr>
                <w:i/>
                <w:sz w:val="24"/>
                <w:szCs w:val="24"/>
                <w:lang w:val="pl-PL"/>
              </w:rPr>
              <w:t xml:space="preserve"> Thí nghiệm :HS tự học có hướng dẫn.</w:t>
            </w:r>
          </w:p>
        </w:tc>
      </w:tr>
      <w:tr w:rsidR="00FD5EDF" w:rsidRPr="00606B85" w14:paraId="34B435B7" w14:textId="15888948" w:rsidTr="001B2F08">
        <w:trPr>
          <w:gridAfter w:val="3"/>
          <w:wAfter w:w="17079" w:type="dxa"/>
        </w:trPr>
        <w:tc>
          <w:tcPr>
            <w:tcW w:w="709" w:type="dxa"/>
          </w:tcPr>
          <w:p w14:paraId="48460473" w14:textId="59A51E6F" w:rsidR="00FD5EDF" w:rsidRPr="00606B85" w:rsidRDefault="00FD5EDF" w:rsidP="00AF47C6">
            <w:pPr>
              <w:jc w:val="center"/>
              <w:rPr>
                <w:color w:val="auto"/>
                <w:sz w:val="24"/>
                <w:szCs w:val="24"/>
              </w:rPr>
            </w:pPr>
            <w:r w:rsidRPr="00606B85">
              <w:rPr>
                <w:color w:val="auto"/>
                <w:sz w:val="24"/>
                <w:szCs w:val="24"/>
              </w:rPr>
              <w:t>1</w:t>
            </w:r>
            <w:r w:rsidR="00C526BF" w:rsidRPr="00606B85">
              <w:rPr>
                <w:color w:val="auto"/>
                <w:sz w:val="24"/>
                <w:szCs w:val="24"/>
              </w:rPr>
              <w:t>9</w:t>
            </w:r>
          </w:p>
        </w:tc>
        <w:tc>
          <w:tcPr>
            <w:tcW w:w="2835" w:type="dxa"/>
          </w:tcPr>
          <w:p w14:paraId="41257829" w14:textId="77777777" w:rsidR="00FD5EDF" w:rsidRPr="00606B85" w:rsidRDefault="00FD5EDF" w:rsidP="00AF47C6">
            <w:pPr>
              <w:jc w:val="both"/>
              <w:rPr>
                <w:color w:val="auto"/>
                <w:sz w:val="24"/>
                <w:szCs w:val="24"/>
              </w:rPr>
            </w:pPr>
            <w:r w:rsidRPr="00606B85">
              <w:rPr>
                <w:rFonts w:eastAsia="Times New Roman"/>
                <w:noProof/>
                <w:color w:val="auto"/>
                <w:sz w:val="24"/>
                <w:szCs w:val="24"/>
              </w:rPr>
              <w:t>Độ ẩm của không khí</w:t>
            </w:r>
          </w:p>
        </w:tc>
        <w:tc>
          <w:tcPr>
            <w:tcW w:w="1134" w:type="dxa"/>
          </w:tcPr>
          <w:p w14:paraId="557F8234" w14:textId="77777777" w:rsidR="00FD5EDF" w:rsidRPr="00606B85" w:rsidRDefault="00FD5EDF" w:rsidP="00AF47C6">
            <w:pPr>
              <w:jc w:val="both"/>
              <w:rPr>
                <w:color w:val="auto"/>
                <w:sz w:val="24"/>
                <w:szCs w:val="24"/>
              </w:rPr>
            </w:pPr>
            <w:r w:rsidRPr="00606B85">
              <w:rPr>
                <w:color w:val="auto"/>
                <w:sz w:val="24"/>
                <w:szCs w:val="24"/>
              </w:rPr>
              <w:t>1</w:t>
            </w:r>
          </w:p>
        </w:tc>
        <w:tc>
          <w:tcPr>
            <w:tcW w:w="6662" w:type="dxa"/>
          </w:tcPr>
          <w:p w14:paraId="17B2DF68" w14:textId="77777777" w:rsidR="00FD5EDF" w:rsidRPr="00606B85" w:rsidRDefault="00FD5EDF" w:rsidP="00AF47C6">
            <w:pPr>
              <w:tabs>
                <w:tab w:val="left" w:pos="2115"/>
              </w:tabs>
              <w:jc w:val="both"/>
              <w:rPr>
                <w:color w:val="auto"/>
                <w:sz w:val="24"/>
                <w:szCs w:val="24"/>
                <w:lang w:val="nl-NL"/>
              </w:rPr>
            </w:pPr>
            <w:r w:rsidRPr="00606B85">
              <w:rPr>
                <w:color w:val="auto"/>
                <w:sz w:val="24"/>
                <w:szCs w:val="24"/>
                <w:lang w:val="nl-NL"/>
              </w:rPr>
              <w:t>Nêu được định nghĩa độ ẩm tuyệt đối, độ ẩm tỉ đối, độ ẩm cực đại của không khí.</w:t>
            </w:r>
          </w:p>
          <w:p w14:paraId="44315C71" w14:textId="77777777" w:rsidR="00FD5EDF" w:rsidRPr="00606B85" w:rsidRDefault="00FD5EDF" w:rsidP="00AF47C6">
            <w:pPr>
              <w:tabs>
                <w:tab w:val="left" w:pos="2115"/>
              </w:tabs>
              <w:jc w:val="both"/>
              <w:rPr>
                <w:color w:val="auto"/>
                <w:sz w:val="24"/>
                <w:szCs w:val="24"/>
                <w:lang w:val="vi-VN"/>
              </w:rPr>
            </w:pPr>
            <w:r w:rsidRPr="00606B85">
              <w:rPr>
                <w:color w:val="auto"/>
                <w:sz w:val="24"/>
                <w:szCs w:val="24"/>
                <w:lang w:val="nl-NL"/>
              </w:rPr>
              <w:t>Nêu được ảnh hưởng của độ ẩm không khí đối với sức khoẻ con người, đời sống động, thực vật và chất lượng hàng hoá.</w:t>
            </w:r>
          </w:p>
        </w:tc>
        <w:tc>
          <w:tcPr>
            <w:tcW w:w="3009" w:type="dxa"/>
          </w:tcPr>
          <w:p w14:paraId="32075BF5" w14:textId="77777777" w:rsidR="00FD5EDF" w:rsidRPr="00606B85" w:rsidRDefault="00FD5EDF" w:rsidP="00AF47C6">
            <w:pPr>
              <w:tabs>
                <w:tab w:val="left" w:pos="2115"/>
              </w:tabs>
              <w:jc w:val="both"/>
              <w:rPr>
                <w:color w:val="auto"/>
                <w:sz w:val="24"/>
                <w:szCs w:val="24"/>
                <w:lang w:val="vi-VN"/>
              </w:rPr>
            </w:pPr>
          </w:p>
        </w:tc>
      </w:tr>
      <w:tr w:rsidR="00FD5EDF" w:rsidRPr="00606B85" w14:paraId="741D0844" w14:textId="0629B31A" w:rsidTr="001B2F08">
        <w:trPr>
          <w:gridAfter w:val="3"/>
          <w:wAfter w:w="17079" w:type="dxa"/>
        </w:trPr>
        <w:tc>
          <w:tcPr>
            <w:tcW w:w="709" w:type="dxa"/>
          </w:tcPr>
          <w:p w14:paraId="007D7F15" w14:textId="0F86FDBF" w:rsidR="00FD5EDF" w:rsidRPr="00606B85" w:rsidRDefault="00C526BF" w:rsidP="00AF47C6">
            <w:pPr>
              <w:jc w:val="center"/>
              <w:rPr>
                <w:color w:val="auto"/>
                <w:sz w:val="24"/>
                <w:szCs w:val="24"/>
              </w:rPr>
            </w:pPr>
            <w:r w:rsidRPr="00606B85">
              <w:rPr>
                <w:color w:val="auto"/>
                <w:sz w:val="24"/>
                <w:szCs w:val="24"/>
              </w:rPr>
              <w:t>20</w:t>
            </w:r>
          </w:p>
        </w:tc>
        <w:tc>
          <w:tcPr>
            <w:tcW w:w="2835" w:type="dxa"/>
          </w:tcPr>
          <w:p w14:paraId="6980F4AF" w14:textId="77777777" w:rsidR="00FD5EDF" w:rsidRPr="00606B85" w:rsidRDefault="00FD5EDF" w:rsidP="00AF47C6">
            <w:pPr>
              <w:jc w:val="both"/>
              <w:rPr>
                <w:color w:val="auto"/>
                <w:sz w:val="24"/>
                <w:szCs w:val="24"/>
              </w:rPr>
            </w:pPr>
            <w:r w:rsidRPr="00606B85">
              <w:rPr>
                <w:rFonts w:eastAsia="Times New Roman"/>
                <w:b/>
                <w:noProof/>
                <w:color w:val="auto"/>
                <w:sz w:val="24"/>
                <w:szCs w:val="24"/>
              </w:rPr>
              <w:t>Thực hành</w:t>
            </w:r>
            <w:r w:rsidRPr="00606B85">
              <w:rPr>
                <w:rFonts w:eastAsia="Times New Roman"/>
                <w:noProof/>
                <w:color w:val="auto"/>
                <w:sz w:val="24"/>
                <w:szCs w:val="24"/>
              </w:rPr>
              <w:t>: Đo hệ số căng bề mặt của chất lỏng</w:t>
            </w:r>
          </w:p>
        </w:tc>
        <w:tc>
          <w:tcPr>
            <w:tcW w:w="1134" w:type="dxa"/>
          </w:tcPr>
          <w:p w14:paraId="1337D64A" w14:textId="5AB81BD1" w:rsidR="00FD5EDF" w:rsidRPr="00606B85" w:rsidRDefault="00B86733" w:rsidP="00AF47C6">
            <w:pPr>
              <w:jc w:val="both"/>
              <w:rPr>
                <w:color w:val="auto"/>
                <w:sz w:val="24"/>
                <w:szCs w:val="24"/>
                <w:lang w:val="vi-VN"/>
              </w:rPr>
            </w:pPr>
            <w:r w:rsidRPr="00606B85">
              <w:rPr>
                <w:color w:val="auto"/>
                <w:sz w:val="24"/>
                <w:szCs w:val="24"/>
                <w:lang w:val="vi-VN"/>
              </w:rPr>
              <w:t>1</w:t>
            </w:r>
          </w:p>
        </w:tc>
        <w:tc>
          <w:tcPr>
            <w:tcW w:w="6662" w:type="dxa"/>
          </w:tcPr>
          <w:p w14:paraId="6024855C" w14:textId="77777777" w:rsidR="00FD5EDF" w:rsidRPr="00606B85" w:rsidRDefault="00FD5EDF" w:rsidP="00AF47C6">
            <w:pPr>
              <w:tabs>
                <w:tab w:val="left" w:pos="2115"/>
              </w:tabs>
              <w:jc w:val="both"/>
              <w:rPr>
                <w:color w:val="auto"/>
                <w:sz w:val="24"/>
                <w:szCs w:val="24"/>
                <w:lang w:val="vi-VN"/>
              </w:rPr>
            </w:pPr>
            <w:r w:rsidRPr="00606B85">
              <w:rPr>
                <w:color w:val="auto"/>
                <w:sz w:val="24"/>
                <w:szCs w:val="24"/>
              </w:rPr>
              <w:t>Xác định được hệ số căng bề mặt bằng thí nghiệm</w:t>
            </w:r>
          </w:p>
        </w:tc>
        <w:tc>
          <w:tcPr>
            <w:tcW w:w="3009" w:type="dxa"/>
          </w:tcPr>
          <w:p w14:paraId="08C8B235" w14:textId="46C22ACB" w:rsidR="00FD5EDF" w:rsidRPr="00606B85" w:rsidRDefault="00B86733" w:rsidP="00B86733">
            <w:pPr>
              <w:spacing w:after="160" w:line="259" w:lineRule="auto"/>
              <w:jc w:val="both"/>
              <w:rPr>
                <w:rFonts w:eastAsia="Times New Roman"/>
                <w:i/>
                <w:color w:val="FF0000"/>
                <w:sz w:val="24"/>
                <w:szCs w:val="24"/>
                <w:lang w:val="vi-VN"/>
              </w:rPr>
            </w:pPr>
            <w:r w:rsidRPr="00B86733">
              <w:rPr>
                <w:rFonts w:eastAsia="Times New Roman"/>
                <w:i/>
                <w:color w:val="FF0000"/>
                <w:sz w:val="24"/>
                <w:szCs w:val="24"/>
              </w:rPr>
              <w:t>- Phần lí thuyết và mẫu báo cáo: Tự học CHD</w:t>
            </w:r>
          </w:p>
        </w:tc>
      </w:tr>
      <w:tr w:rsidR="00C526BF" w:rsidRPr="00606B85" w14:paraId="57622CDE" w14:textId="77777777" w:rsidTr="001B2F08">
        <w:trPr>
          <w:gridAfter w:val="3"/>
          <w:wAfter w:w="17079" w:type="dxa"/>
        </w:trPr>
        <w:tc>
          <w:tcPr>
            <w:tcW w:w="709" w:type="dxa"/>
          </w:tcPr>
          <w:p w14:paraId="597FC153" w14:textId="17F90C8C" w:rsidR="00C526BF" w:rsidRPr="00606B85" w:rsidRDefault="00C526BF" w:rsidP="00AF47C6">
            <w:pPr>
              <w:jc w:val="center"/>
              <w:rPr>
                <w:color w:val="auto"/>
                <w:sz w:val="24"/>
                <w:szCs w:val="24"/>
              </w:rPr>
            </w:pPr>
            <w:r w:rsidRPr="00606B85">
              <w:rPr>
                <w:color w:val="auto"/>
                <w:sz w:val="24"/>
                <w:szCs w:val="24"/>
              </w:rPr>
              <w:t>21</w:t>
            </w:r>
          </w:p>
        </w:tc>
        <w:tc>
          <w:tcPr>
            <w:tcW w:w="2835" w:type="dxa"/>
          </w:tcPr>
          <w:p w14:paraId="15286FB0" w14:textId="68E22D2A" w:rsidR="00C526BF" w:rsidRPr="00606B85" w:rsidRDefault="00C526BF" w:rsidP="00AF47C6">
            <w:pPr>
              <w:jc w:val="both"/>
              <w:rPr>
                <w:rFonts w:eastAsia="Times New Roman"/>
                <w:b/>
                <w:noProof/>
                <w:color w:val="auto"/>
                <w:sz w:val="24"/>
                <w:szCs w:val="24"/>
              </w:rPr>
            </w:pPr>
            <w:r w:rsidRPr="00606B85">
              <w:rPr>
                <w:color w:val="auto"/>
                <w:sz w:val="24"/>
                <w:szCs w:val="24"/>
              </w:rPr>
              <w:t>Ôn tập chương VII</w:t>
            </w:r>
          </w:p>
        </w:tc>
        <w:tc>
          <w:tcPr>
            <w:tcW w:w="1134" w:type="dxa"/>
          </w:tcPr>
          <w:p w14:paraId="4B5160F1" w14:textId="0B6B8CC9" w:rsidR="00C526BF" w:rsidRPr="00606B85" w:rsidRDefault="00C526BF" w:rsidP="00AF47C6">
            <w:pPr>
              <w:jc w:val="both"/>
              <w:rPr>
                <w:color w:val="auto"/>
                <w:sz w:val="24"/>
                <w:szCs w:val="24"/>
              </w:rPr>
            </w:pPr>
            <w:r w:rsidRPr="00606B85">
              <w:rPr>
                <w:color w:val="auto"/>
                <w:sz w:val="24"/>
                <w:szCs w:val="24"/>
              </w:rPr>
              <w:t>2</w:t>
            </w:r>
          </w:p>
        </w:tc>
        <w:tc>
          <w:tcPr>
            <w:tcW w:w="6662" w:type="dxa"/>
          </w:tcPr>
          <w:p w14:paraId="2BE6430D" w14:textId="77777777" w:rsidR="00C526BF" w:rsidRPr="00606B85" w:rsidRDefault="00C526BF" w:rsidP="00AF47C6">
            <w:pPr>
              <w:tabs>
                <w:tab w:val="left" w:pos="2115"/>
              </w:tabs>
              <w:jc w:val="both"/>
              <w:rPr>
                <w:color w:val="auto"/>
                <w:sz w:val="24"/>
                <w:szCs w:val="24"/>
              </w:rPr>
            </w:pPr>
            <w:r w:rsidRPr="00606B85">
              <w:rPr>
                <w:color w:val="auto"/>
                <w:sz w:val="24"/>
                <w:szCs w:val="24"/>
              </w:rPr>
              <w:t>Hệ thống kiến thức và giải đề trắc nghiệm và tự luận</w:t>
            </w:r>
          </w:p>
          <w:p w14:paraId="0C00EBA0" w14:textId="044D7DF8" w:rsidR="00C526BF" w:rsidRPr="00606B85" w:rsidRDefault="00C526BF" w:rsidP="00AF47C6">
            <w:pPr>
              <w:tabs>
                <w:tab w:val="left" w:pos="2115"/>
              </w:tabs>
              <w:jc w:val="both"/>
              <w:rPr>
                <w:color w:val="auto"/>
                <w:sz w:val="24"/>
                <w:szCs w:val="24"/>
              </w:rPr>
            </w:pPr>
            <w:r w:rsidRPr="00606B85">
              <w:rPr>
                <w:color w:val="auto"/>
                <w:sz w:val="24"/>
                <w:szCs w:val="24"/>
              </w:rPr>
              <w:t xml:space="preserve"> Ôn tập theo ma trận</w:t>
            </w:r>
          </w:p>
        </w:tc>
        <w:tc>
          <w:tcPr>
            <w:tcW w:w="3009" w:type="dxa"/>
          </w:tcPr>
          <w:p w14:paraId="1A5C0616" w14:textId="77777777" w:rsidR="00C526BF" w:rsidRPr="00606B85" w:rsidRDefault="00C526BF" w:rsidP="00FD5EDF">
            <w:pPr>
              <w:tabs>
                <w:tab w:val="left" w:pos="2115"/>
              </w:tabs>
              <w:jc w:val="both"/>
              <w:rPr>
                <w:color w:val="auto"/>
                <w:sz w:val="24"/>
                <w:szCs w:val="24"/>
                <w:lang w:val="vi-VN"/>
              </w:rPr>
            </w:pPr>
          </w:p>
        </w:tc>
      </w:tr>
      <w:tr w:rsidR="00FD5EDF" w:rsidRPr="00606B85" w14:paraId="2E096341" w14:textId="746917A8" w:rsidTr="001B2F08">
        <w:trPr>
          <w:gridAfter w:val="3"/>
          <w:wAfter w:w="17079" w:type="dxa"/>
        </w:trPr>
        <w:tc>
          <w:tcPr>
            <w:tcW w:w="709" w:type="dxa"/>
          </w:tcPr>
          <w:p w14:paraId="18D2FD7C" w14:textId="48630D42" w:rsidR="00FD5EDF" w:rsidRPr="00606B85" w:rsidRDefault="00FD5EDF" w:rsidP="00AF47C6">
            <w:pPr>
              <w:jc w:val="center"/>
              <w:rPr>
                <w:color w:val="auto"/>
                <w:sz w:val="24"/>
                <w:szCs w:val="24"/>
              </w:rPr>
            </w:pPr>
            <w:r w:rsidRPr="00606B85">
              <w:rPr>
                <w:color w:val="auto"/>
                <w:sz w:val="24"/>
                <w:szCs w:val="24"/>
              </w:rPr>
              <w:t>2</w:t>
            </w:r>
            <w:r w:rsidR="00C526BF" w:rsidRPr="00606B85">
              <w:rPr>
                <w:color w:val="auto"/>
                <w:sz w:val="24"/>
                <w:szCs w:val="24"/>
              </w:rPr>
              <w:t>2</w:t>
            </w:r>
          </w:p>
        </w:tc>
        <w:tc>
          <w:tcPr>
            <w:tcW w:w="2835" w:type="dxa"/>
          </w:tcPr>
          <w:p w14:paraId="71533D5C" w14:textId="77777777" w:rsidR="00FD5EDF" w:rsidRPr="00606B85" w:rsidRDefault="00FD5EDF" w:rsidP="00AF47C6">
            <w:pPr>
              <w:jc w:val="both"/>
              <w:rPr>
                <w:color w:val="auto"/>
                <w:sz w:val="24"/>
                <w:szCs w:val="24"/>
              </w:rPr>
            </w:pPr>
            <w:r w:rsidRPr="00606B85">
              <w:rPr>
                <w:color w:val="auto"/>
                <w:sz w:val="24"/>
                <w:szCs w:val="24"/>
              </w:rPr>
              <w:t>Ôn tập kiểm tra cuối kì II</w:t>
            </w:r>
          </w:p>
        </w:tc>
        <w:tc>
          <w:tcPr>
            <w:tcW w:w="1134" w:type="dxa"/>
          </w:tcPr>
          <w:p w14:paraId="2165DEEC" w14:textId="565E687E" w:rsidR="00FD5EDF" w:rsidRPr="00606B85" w:rsidRDefault="00B86733" w:rsidP="00AF47C6">
            <w:pPr>
              <w:jc w:val="both"/>
              <w:rPr>
                <w:color w:val="auto"/>
                <w:sz w:val="24"/>
                <w:szCs w:val="24"/>
                <w:lang w:val="vi-VN"/>
              </w:rPr>
            </w:pPr>
            <w:r w:rsidRPr="00606B85">
              <w:rPr>
                <w:color w:val="auto"/>
                <w:sz w:val="24"/>
                <w:szCs w:val="24"/>
                <w:lang w:val="vi-VN"/>
              </w:rPr>
              <w:t>9</w:t>
            </w:r>
          </w:p>
        </w:tc>
        <w:tc>
          <w:tcPr>
            <w:tcW w:w="6662" w:type="dxa"/>
          </w:tcPr>
          <w:p w14:paraId="5C25B7CF" w14:textId="77777777" w:rsidR="00FD5EDF" w:rsidRPr="00606B85" w:rsidRDefault="00FD5EDF" w:rsidP="00AF47C6">
            <w:pPr>
              <w:tabs>
                <w:tab w:val="left" w:pos="2115"/>
              </w:tabs>
              <w:jc w:val="both"/>
              <w:rPr>
                <w:color w:val="auto"/>
                <w:sz w:val="24"/>
                <w:szCs w:val="24"/>
              </w:rPr>
            </w:pPr>
            <w:r w:rsidRPr="00606B85">
              <w:rPr>
                <w:color w:val="auto"/>
                <w:sz w:val="24"/>
                <w:szCs w:val="24"/>
              </w:rPr>
              <w:t>Hệ thống kiến thức đã học thông qua các dạng bài tập</w:t>
            </w:r>
          </w:p>
        </w:tc>
        <w:tc>
          <w:tcPr>
            <w:tcW w:w="3009" w:type="dxa"/>
          </w:tcPr>
          <w:p w14:paraId="7EBD8BFA" w14:textId="77777777" w:rsidR="00FD5EDF" w:rsidRPr="00606B85" w:rsidRDefault="00FD5EDF" w:rsidP="00FD5EDF">
            <w:pPr>
              <w:tabs>
                <w:tab w:val="left" w:pos="2115"/>
              </w:tabs>
              <w:jc w:val="both"/>
              <w:rPr>
                <w:color w:val="auto"/>
                <w:sz w:val="24"/>
                <w:szCs w:val="24"/>
              </w:rPr>
            </w:pPr>
          </w:p>
        </w:tc>
      </w:tr>
      <w:tr w:rsidR="00FD5EDF" w:rsidRPr="00606B85" w14:paraId="6011CDC1" w14:textId="658D5D71" w:rsidTr="001B2F08">
        <w:trPr>
          <w:gridAfter w:val="3"/>
          <w:wAfter w:w="17079" w:type="dxa"/>
        </w:trPr>
        <w:tc>
          <w:tcPr>
            <w:tcW w:w="709" w:type="dxa"/>
          </w:tcPr>
          <w:p w14:paraId="39319366" w14:textId="7B1D4A21" w:rsidR="00FD5EDF" w:rsidRPr="00606B85" w:rsidRDefault="00FD5EDF" w:rsidP="00AF47C6">
            <w:pPr>
              <w:jc w:val="center"/>
              <w:rPr>
                <w:color w:val="auto"/>
                <w:sz w:val="24"/>
                <w:szCs w:val="24"/>
              </w:rPr>
            </w:pPr>
            <w:r w:rsidRPr="00606B85">
              <w:rPr>
                <w:color w:val="auto"/>
                <w:sz w:val="24"/>
                <w:szCs w:val="24"/>
              </w:rPr>
              <w:t>2</w:t>
            </w:r>
            <w:r w:rsidR="00C526BF" w:rsidRPr="00606B85">
              <w:rPr>
                <w:color w:val="auto"/>
                <w:sz w:val="24"/>
                <w:szCs w:val="24"/>
              </w:rPr>
              <w:t>3</w:t>
            </w:r>
          </w:p>
        </w:tc>
        <w:tc>
          <w:tcPr>
            <w:tcW w:w="2835" w:type="dxa"/>
          </w:tcPr>
          <w:p w14:paraId="3DF08147" w14:textId="77777777" w:rsidR="00FD5EDF" w:rsidRPr="00606B85" w:rsidRDefault="00FD5EDF" w:rsidP="00AF47C6">
            <w:pPr>
              <w:jc w:val="both"/>
              <w:rPr>
                <w:color w:val="auto"/>
                <w:sz w:val="24"/>
                <w:szCs w:val="24"/>
              </w:rPr>
            </w:pPr>
            <w:r w:rsidRPr="00606B85">
              <w:rPr>
                <w:color w:val="auto"/>
                <w:sz w:val="24"/>
                <w:szCs w:val="24"/>
              </w:rPr>
              <w:t>Kiểm tra cuối kì II</w:t>
            </w:r>
          </w:p>
        </w:tc>
        <w:tc>
          <w:tcPr>
            <w:tcW w:w="1134" w:type="dxa"/>
          </w:tcPr>
          <w:p w14:paraId="4E9C56BC" w14:textId="77777777" w:rsidR="00FD5EDF" w:rsidRPr="00606B85" w:rsidRDefault="00FD5EDF" w:rsidP="00AF47C6">
            <w:pPr>
              <w:jc w:val="both"/>
              <w:rPr>
                <w:color w:val="auto"/>
                <w:sz w:val="24"/>
                <w:szCs w:val="24"/>
              </w:rPr>
            </w:pPr>
            <w:r w:rsidRPr="00606B85">
              <w:rPr>
                <w:color w:val="auto"/>
                <w:sz w:val="24"/>
                <w:szCs w:val="24"/>
              </w:rPr>
              <w:t>1</w:t>
            </w:r>
          </w:p>
        </w:tc>
        <w:tc>
          <w:tcPr>
            <w:tcW w:w="6662" w:type="dxa"/>
          </w:tcPr>
          <w:p w14:paraId="5EB8513F" w14:textId="77777777" w:rsidR="00FD5EDF" w:rsidRPr="00606B85" w:rsidRDefault="00FD5EDF" w:rsidP="00AF47C6">
            <w:pPr>
              <w:tabs>
                <w:tab w:val="left" w:pos="2115"/>
              </w:tabs>
              <w:jc w:val="both"/>
              <w:rPr>
                <w:color w:val="auto"/>
                <w:sz w:val="24"/>
                <w:szCs w:val="24"/>
                <w:lang w:val="vi-VN"/>
              </w:rPr>
            </w:pPr>
          </w:p>
        </w:tc>
        <w:tc>
          <w:tcPr>
            <w:tcW w:w="3009" w:type="dxa"/>
          </w:tcPr>
          <w:p w14:paraId="7B46B81A" w14:textId="77777777" w:rsidR="00FD5EDF" w:rsidRPr="00606B85" w:rsidRDefault="00FD5EDF" w:rsidP="00AF47C6">
            <w:pPr>
              <w:tabs>
                <w:tab w:val="left" w:pos="2115"/>
              </w:tabs>
              <w:jc w:val="both"/>
              <w:rPr>
                <w:color w:val="auto"/>
                <w:sz w:val="24"/>
                <w:szCs w:val="24"/>
                <w:lang w:val="vi-VN"/>
              </w:rPr>
            </w:pPr>
          </w:p>
        </w:tc>
      </w:tr>
    </w:tbl>
    <w:p w14:paraId="187B3222" w14:textId="366C3A0A" w:rsidR="00D277EC" w:rsidRPr="00606B85" w:rsidRDefault="00D277EC" w:rsidP="00606B85">
      <w:pPr>
        <w:jc w:val="both"/>
        <w:rPr>
          <w:color w:val="auto"/>
          <w:sz w:val="24"/>
          <w:szCs w:val="24"/>
          <w:lang w:val="vi-VN"/>
        </w:rPr>
      </w:pP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gridCol w:w="7088"/>
      </w:tblGrid>
      <w:tr w:rsidR="00EF3E72" w:rsidRPr="00606B85" w14:paraId="124E34CE" w14:textId="1A3AFFBB" w:rsidTr="00EF3E72">
        <w:tc>
          <w:tcPr>
            <w:tcW w:w="6804" w:type="dxa"/>
          </w:tcPr>
          <w:p w14:paraId="1B3813F3" w14:textId="3C39E429" w:rsidR="00EF3E72" w:rsidRPr="00606B85" w:rsidRDefault="00EF3E72" w:rsidP="00EF3E72">
            <w:pPr>
              <w:jc w:val="center"/>
              <w:rPr>
                <w:b/>
                <w:bCs/>
                <w:color w:val="auto"/>
                <w:sz w:val="24"/>
                <w:szCs w:val="24"/>
                <w:lang w:val="vi-VN"/>
              </w:rPr>
            </w:pPr>
            <w:r w:rsidRPr="00606B85">
              <w:rPr>
                <w:b/>
                <w:bCs/>
                <w:color w:val="auto"/>
                <w:sz w:val="24"/>
                <w:szCs w:val="24"/>
                <w:lang w:val="vi-VN"/>
              </w:rPr>
              <w:t>TỔ TRƯỞNG</w:t>
            </w:r>
          </w:p>
          <w:p w14:paraId="2657D334" w14:textId="0D29C505" w:rsidR="00EF3E72" w:rsidRPr="00606B85" w:rsidRDefault="00EF3E72" w:rsidP="00EF3E72">
            <w:pPr>
              <w:jc w:val="center"/>
              <w:rPr>
                <w:b/>
                <w:bCs/>
                <w:color w:val="auto"/>
                <w:sz w:val="24"/>
                <w:szCs w:val="24"/>
                <w:lang w:val="vi-VN"/>
              </w:rPr>
            </w:pPr>
          </w:p>
        </w:tc>
        <w:tc>
          <w:tcPr>
            <w:tcW w:w="7088" w:type="dxa"/>
          </w:tcPr>
          <w:p w14:paraId="3BE43108" w14:textId="48EB3C45" w:rsidR="00C020F1" w:rsidRPr="00606B85" w:rsidRDefault="00C020F1" w:rsidP="00EF3E72">
            <w:pPr>
              <w:jc w:val="center"/>
              <w:rPr>
                <w:bCs/>
                <w:color w:val="auto"/>
                <w:sz w:val="24"/>
                <w:szCs w:val="24"/>
              </w:rPr>
            </w:pPr>
            <w:r w:rsidRPr="00606B85">
              <w:rPr>
                <w:bCs/>
                <w:color w:val="auto"/>
                <w:sz w:val="24"/>
                <w:szCs w:val="24"/>
              </w:rPr>
              <w:t>…., ngày    tháng   năm 20…</w:t>
            </w:r>
          </w:p>
          <w:p w14:paraId="6471677F" w14:textId="2445E8A9" w:rsidR="00EF3E72" w:rsidRPr="003915B3" w:rsidRDefault="00E34C1C" w:rsidP="003915B3">
            <w:pPr>
              <w:jc w:val="center"/>
              <w:rPr>
                <w:b/>
                <w:bCs/>
                <w:color w:val="auto"/>
                <w:sz w:val="24"/>
                <w:szCs w:val="24"/>
              </w:rPr>
            </w:pPr>
            <w:r>
              <w:rPr>
                <w:b/>
                <w:bCs/>
                <w:color w:val="auto"/>
                <w:sz w:val="24"/>
                <w:szCs w:val="24"/>
              </w:rPr>
              <w:t>P.</w:t>
            </w:r>
            <w:r w:rsidR="00EF3E72" w:rsidRPr="00606B85">
              <w:rPr>
                <w:b/>
                <w:bCs/>
                <w:color w:val="auto"/>
                <w:sz w:val="24"/>
                <w:szCs w:val="24"/>
                <w:lang w:val="vi-VN"/>
              </w:rPr>
              <w:t>HIỆU TRƯỞNG</w:t>
            </w:r>
            <w:bookmarkStart w:id="1" w:name="_GoBack"/>
            <w:bookmarkEnd w:id="1"/>
          </w:p>
        </w:tc>
      </w:tr>
    </w:tbl>
    <w:p w14:paraId="70FB578A" w14:textId="77777777" w:rsidR="006C0D6D" w:rsidRPr="00606B85" w:rsidRDefault="006C0D6D" w:rsidP="006B5A0E">
      <w:pPr>
        <w:ind w:left="567"/>
        <w:jc w:val="both"/>
        <w:rPr>
          <w:color w:val="auto"/>
          <w:sz w:val="24"/>
          <w:szCs w:val="24"/>
          <w:lang w:val="vi-VN"/>
        </w:rPr>
      </w:pPr>
    </w:p>
    <w:sectPr w:rsidR="006C0D6D" w:rsidRPr="00606B85" w:rsidSect="00C43BA9">
      <w:pgSz w:w="16840" w:h="11901" w:orient="landscape" w:code="9"/>
      <w:pgMar w:top="1134" w:right="1134" w:bottom="1134" w:left="1134"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1B05A2" w14:textId="77777777" w:rsidR="00015E93" w:rsidRDefault="00015E93" w:rsidP="004123CF">
      <w:pPr>
        <w:spacing w:before="0" w:after="0"/>
      </w:pPr>
      <w:r>
        <w:separator/>
      </w:r>
    </w:p>
  </w:endnote>
  <w:endnote w:type="continuationSeparator" w:id="0">
    <w:p w14:paraId="481E128D" w14:textId="77777777" w:rsidR="00015E93" w:rsidRDefault="00015E93" w:rsidP="004123C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游ゴシック Light">
    <w:panose1 w:val="00000000000000000000"/>
    <w:charset w:val="80"/>
    <w:family w:val="roman"/>
    <w:notTrueType/>
    <w:pitch w:val="default"/>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B6367F" w14:textId="77777777" w:rsidR="00015E93" w:rsidRDefault="00015E93" w:rsidP="004123CF">
      <w:pPr>
        <w:spacing w:before="0" w:after="0"/>
      </w:pPr>
      <w:r>
        <w:separator/>
      </w:r>
    </w:p>
  </w:footnote>
  <w:footnote w:type="continuationSeparator" w:id="0">
    <w:p w14:paraId="13C78CCA" w14:textId="77777777" w:rsidR="00015E93" w:rsidRDefault="00015E93" w:rsidP="004123CF">
      <w:pPr>
        <w:spacing w:before="0" w:after="0"/>
      </w:pPr>
      <w:r>
        <w:continuationSeparator/>
      </w:r>
    </w:p>
  </w:footnote>
  <w:footnote w:id="1">
    <w:p w14:paraId="398130C0" w14:textId="77777777" w:rsidR="00AF47C6" w:rsidRPr="00060586" w:rsidRDefault="00AF47C6" w:rsidP="00FD5EDF">
      <w:pPr>
        <w:pStyle w:val="FootnoteText"/>
        <w:rPr>
          <w:lang w:val="vi-VN"/>
        </w:rPr>
      </w:pPr>
      <w:r>
        <w:rPr>
          <w:rStyle w:val="FootnoteReference"/>
        </w:rPr>
        <w:footnoteRef/>
      </w:r>
      <w:r>
        <w:t xml:space="preserve"> </w:t>
      </w:r>
      <w:proofErr w:type="gramStart"/>
      <w:r>
        <w:t>Theo</w:t>
      </w:r>
      <w:r>
        <w:rPr>
          <w:lang w:val="vi-VN"/>
        </w:rPr>
        <w:t xml:space="preserve"> Thông tư số 20/2018/TT-BGDĐT ngày 22/8/2018 ban hành quy định chuẩn nghề nghiệp giáo viên cơ sở giáo dục phổ thông.</w:t>
      </w:r>
      <w:proofErr w:type="gramEnd"/>
    </w:p>
  </w:footnote>
  <w:footnote w:id="2">
    <w:p w14:paraId="460F0789" w14:textId="2E3D35DC" w:rsidR="00AF47C6" w:rsidRDefault="00AF47C6">
      <w:pPr>
        <w:pStyle w:val="FootnoteText"/>
      </w:pPr>
      <w:r>
        <w:rPr>
          <w:rStyle w:val="FootnoteReference"/>
        </w:rPr>
        <w:footnoteRef/>
      </w:r>
      <w:r>
        <w:t xml:space="preserve"> Đối với tổ ghép môn học: khung phân phối chương trình cho các môn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DE45CE"/>
    <w:multiLevelType w:val="hybridMultilevel"/>
    <w:tmpl w:val="C276A1C8"/>
    <w:lvl w:ilvl="0" w:tplc="E3AE04D0">
      <w:start w:val="1"/>
      <w:numFmt w:val="upperLetter"/>
      <w:pStyle w:val="Heading5"/>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FEE"/>
    <w:rsid w:val="00015E93"/>
    <w:rsid w:val="000205DA"/>
    <w:rsid w:val="00033DFB"/>
    <w:rsid w:val="00060586"/>
    <w:rsid w:val="00076931"/>
    <w:rsid w:val="00077C74"/>
    <w:rsid w:val="00083FB1"/>
    <w:rsid w:val="000948AE"/>
    <w:rsid w:val="000A6ABF"/>
    <w:rsid w:val="000B0BBE"/>
    <w:rsid w:val="000C3960"/>
    <w:rsid w:val="000C543C"/>
    <w:rsid w:val="000C664D"/>
    <w:rsid w:val="000D31A1"/>
    <w:rsid w:val="000D51AF"/>
    <w:rsid w:val="000D5F0E"/>
    <w:rsid w:val="000E1B7C"/>
    <w:rsid w:val="000E1EE1"/>
    <w:rsid w:val="000E4FCC"/>
    <w:rsid w:val="000F0961"/>
    <w:rsid w:val="000F7CE3"/>
    <w:rsid w:val="00106FB4"/>
    <w:rsid w:val="00107007"/>
    <w:rsid w:val="00112B1A"/>
    <w:rsid w:val="00115EB6"/>
    <w:rsid w:val="001323EF"/>
    <w:rsid w:val="00133374"/>
    <w:rsid w:val="00136683"/>
    <w:rsid w:val="00141BB1"/>
    <w:rsid w:val="00144A25"/>
    <w:rsid w:val="00145B2B"/>
    <w:rsid w:val="001546DB"/>
    <w:rsid w:val="00157BDB"/>
    <w:rsid w:val="00172965"/>
    <w:rsid w:val="001730D8"/>
    <w:rsid w:val="00177A07"/>
    <w:rsid w:val="00181BC3"/>
    <w:rsid w:val="00184729"/>
    <w:rsid w:val="0018584B"/>
    <w:rsid w:val="001907E6"/>
    <w:rsid w:val="00190B9C"/>
    <w:rsid w:val="001B2F08"/>
    <w:rsid w:val="001C08DA"/>
    <w:rsid w:val="001C5E26"/>
    <w:rsid w:val="001C6A7A"/>
    <w:rsid w:val="001D25B0"/>
    <w:rsid w:val="001F0346"/>
    <w:rsid w:val="001F0558"/>
    <w:rsid w:val="00207311"/>
    <w:rsid w:val="00215C9E"/>
    <w:rsid w:val="00217CF5"/>
    <w:rsid w:val="00222E70"/>
    <w:rsid w:val="00225327"/>
    <w:rsid w:val="00231933"/>
    <w:rsid w:val="0023211D"/>
    <w:rsid w:val="00240A8D"/>
    <w:rsid w:val="0024133C"/>
    <w:rsid w:val="00241A7E"/>
    <w:rsid w:val="00247F71"/>
    <w:rsid w:val="00257A71"/>
    <w:rsid w:val="00274737"/>
    <w:rsid w:val="00274BB4"/>
    <w:rsid w:val="00284400"/>
    <w:rsid w:val="002950BA"/>
    <w:rsid w:val="002A3F43"/>
    <w:rsid w:val="002B5C15"/>
    <w:rsid w:val="002F7FAC"/>
    <w:rsid w:val="0030109B"/>
    <w:rsid w:val="003046F9"/>
    <w:rsid w:val="00306E93"/>
    <w:rsid w:val="00341874"/>
    <w:rsid w:val="00346E60"/>
    <w:rsid w:val="00355029"/>
    <w:rsid w:val="003645A6"/>
    <w:rsid w:val="00365F94"/>
    <w:rsid w:val="003802AD"/>
    <w:rsid w:val="00387E8F"/>
    <w:rsid w:val="00391463"/>
    <w:rsid w:val="003915B3"/>
    <w:rsid w:val="003A7653"/>
    <w:rsid w:val="003D4F93"/>
    <w:rsid w:val="003D7359"/>
    <w:rsid w:val="003E4E3F"/>
    <w:rsid w:val="004123CF"/>
    <w:rsid w:val="00414B67"/>
    <w:rsid w:val="00423647"/>
    <w:rsid w:val="00424351"/>
    <w:rsid w:val="00430793"/>
    <w:rsid w:val="004343CB"/>
    <w:rsid w:val="0044505E"/>
    <w:rsid w:val="00447E42"/>
    <w:rsid w:val="00450390"/>
    <w:rsid w:val="00452B7F"/>
    <w:rsid w:val="00462385"/>
    <w:rsid w:val="0047363E"/>
    <w:rsid w:val="00473859"/>
    <w:rsid w:val="00476C13"/>
    <w:rsid w:val="00481B19"/>
    <w:rsid w:val="004A07A5"/>
    <w:rsid w:val="004B303E"/>
    <w:rsid w:val="004B67B3"/>
    <w:rsid w:val="004C195B"/>
    <w:rsid w:val="004C4C79"/>
    <w:rsid w:val="004D0FC6"/>
    <w:rsid w:val="004E1B3B"/>
    <w:rsid w:val="004E216C"/>
    <w:rsid w:val="004E4883"/>
    <w:rsid w:val="004F43C4"/>
    <w:rsid w:val="004F7AE6"/>
    <w:rsid w:val="0052558B"/>
    <w:rsid w:val="005263E6"/>
    <w:rsid w:val="005274AC"/>
    <w:rsid w:val="00535AA3"/>
    <w:rsid w:val="00546E63"/>
    <w:rsid w:val="005506C7"/>
    <w:rsid w:val="00557E20"/>
    <w:rsid w:val="005656BA"/>
    <w:rsid w:val="00575EF4"/>
    <w:rsid w:val="0058374A"/>
    <w:rsid w:val="00596EFC"/>
    <w:rsid w:val="005A4652"/>
    <w:rsid w:val="005A733D"/>
    <w:rsid w:val="005B7F1C"/>
    <w:rsid w:val="005C3C9F"/>
    <w:rsid w:val="005C5897"/>
    <w:rsid w:val="006033F4"/>
    <w:rsid w:val="00604E63"/>
    <w:rsid w:val="00606B85"/>
    <w:rsid w:val="00621F69"/>
    <w:rsid w:val="00626489"/>
    <w:rsid w:val="00627407"/>
    <w:rsid w:val="006352B8"/>
    <w:rsid w:val="00667E79"/>
    <w:rsid w:val="00671A83"/>
    <w:rsid w:val="00682AF1"/>
    <w:rsid w:val="00690B23"/>
    <w:rsid w:val="00697EF0"/>
    <w:rsid w:val="006A33DB"/>
    <w:rsid w:val="006A5CB2"/>
    <w:rsid w:val="006A5D96"/>
    <w:rsid w:val="006B5508"/>
    <w:rsid w:val="006B5A0E"/>
    <w:rsid w:val="006C0D6D"/>
    <w:rsid w:val="006C277D"/>
    <w:rsid w:val="006D2BA1"/>
    <w:rsid w:val="006E7783"/>
    <w:rsid w:val="006F0BD4"/>
    <w:rsid w:val="006F6C0D"/>
    <w:rsid w:val="00705A31"/>
    <w:rsid w:val="00712A99"/>
    <w:rsid w:val="00722D58"/>
    <w:rsid w:val="0072448F"/>
    <w:rsid w:val="007275B5"/>
    <w:rsid w:val="00743378"/>
    <w:rsid w:val="00747D0E"/>
    <w:rsid w:val="00752782"/>
    <w:rsid w:val="00754958"/>
    <w:rsid w:val="00775634"/>
    <w:rsid w:val="0077774F"/>
    <w:rsid w:val="00785B70"/>
    <w:rsid w:val="00793EAC"/>
    <w:rsid w:val="007956C0"/>
    <w:rsid w:val="007964C1"/>
    <w:rsid w:val="007A75EE"/>
    <w:rsid w:val="007B76A5"/>
    <w:rsid w:val="007C455A"/>
    <w:rsid w:val="007E3187"/>
    <w:rsid w:val="007E3E77"/>
    <w:rsid w:val="0080644D"/>
    <w:rsid w:val="008225AB"/>
    <w:rsid w:val="008302A3"/>
    <w:rsid w:val="00834FE1"/>
    <w:rsid w:val="00843292"/>
    <w:rsid w:val="00852E10"/>
    <w:rsid w:val="008532C3"/>
    <w:rsid w:val="008559A1"/>
    <w:rsid w:val="00857DA0"/>
    <w:rsid w:val="00872458"/>
    <w:rsid w:val="008763EA"/>
    <w:rsid w:val="00877158"/>
    <w:rsid w:val="00880CC6"/>
    <w:rsid w:val="008850C6"/>
    <w:rsid w:val="00894214"/>
    <w:rsid w:val="008A610F"/>
    <w:rsid w:val="008B1F15"/>
    <w:rsid w:val="008B338B"/>
    <w:rsid w:val="008B33FB"/>
    <w:rsid w:val="008D5BB9"/>
    <w:rsid w:val="008F6E66"/>
    <w:rsid w:val="0090162C"/>
    <w:rsid w:val="00911F01"/>
    <w:rsid w:val="00915513"/>
    <w:rsid w:val="00915F97"/>
    <w:rsid w:val="00925121"/>
    <w:rsid w:val="0093626D"/>
    <w:rsid w:val="00937F18"/>
    <w:rsid w:val="009457A9"/>
    <w:rsid w:val="00976D2D"/>
    <w:rsid w:val="00981C73"/>
    <w:rsid w:val="00985DA7"/>
    <w:rsid w:val="009877AD"/>
    <w:rsid w:val="00993089"/>
    <w:rsid w:val="009A194F"/>
    <w:rsid w:val="009C360D"/>
    <w:rsid w:val="009C57D1"/>
    <w:rsid w:val="009F18D5"/>
    <w:rsid w:val="009F3BAC"/>
    <w:rsid w:val="009F44E7"/>
    <w:rsid w:val="00A045AB"/>
    <w:rsid w:val="00A143C8"/>
    <w:rsid w:val="00A16C28"/>
    <w:rsid w:val="00A214E0"/>
    <w:rsid w:val="00A25AC1"/>
    <w:rsid w:val="00A30171"/>
    <w:rsid w:val="00A3386B"/>
    <w:rsid w:val="00A34C11"/>
    <w:rsid w:val="00A5710B"/>
    <w:rsid w:val="00A57206"/>
    <w:rsid w:val="00A6484E"/>
    <w:rsid w:val="00A65047"/>
    <w:rsid w:val="00A849FF"/>
    <w:rsid w:val="00A858A3"/>
    <w:rsid w:val="00A85CEA"/>
    <w:rsid w:val="00A86B10"/>
    <w:rsid w:val="00AA055B"/>
    <w:rsid w:val="00AB262F"/>
    <w:rsid w:val="00AD1AF3"/>
    <w:rsid w:val="00AE2F92"/>
    <w:rsid w:val="00AF47C6"/>
    <w:rsid w:val="00B01874"/>
    <w:rsid w:val="00B07ACA"/>
    <w:rsid w:val="00B14361"/>
    <w:rsid w:val="00B221CA"/>
    <w:rsid w:val="00B3295B"/>
    <w:rsid w:val="00B86733"/>
    <w:rsid w:val="00B86A4E"/>
    <w:rsid w:val="00BB48F4"/>
    <w:rsid w:val="00BC4FD6"/>
    <w:rsid w:val="00BC50AE"/>
    <w:rsid w:val="00BC701B"/>
    <w:rsid w:val="00BF025C"/>
    <w:rsid w:val="00C020F1"/>
    <w:rsid w:val="00C059BB"/>
    <w:rsid w:val="00C1594D"/>
    <w:rsid w:val="00C172DF"/>
    <w:rsid w:val="00C20617"/>
    <w:rsid w:val="00C23870"/>
    <w:rsid w:val="00C26343"/>
    <w:rsid w:val="00C43BA9"/>
    <w:rsid w:val="00C513BF"/>
    <w:rsid w:val="00C526BF"/>
    <w:rsid w:val="00C57D72"/>
    <w:rsid w:val="00C740D1"/>
    <w:rsid w:val="00C75298"/>
    <w:rsid w:val="00C75618"/>
    <w:rsid w:val="00C85796"/>
    <w:rsid w:val="00C90791"/>
    <w:rsid w:val="00C94AE4"/>
    <w:rsid w:val="00C96B68"/>
    <w:rsid w:val="00CA36EC"/>
    <w:rsid w:val="00CB5029"/>
    <w:rsid w:val="00CE29BF"/>
    <w:rsid w:val="00D121BA"/>
    <w:rsid w:val="00D25ED8"/>
    <w:rsid w:val="00D277EC"/>
    <w:rsid w:val="00D333D6"/>
    <w:rsid w:val="00D343B5"/>
    <w:rsid w:val="00D36319"/>
    <w:rsid w:val="00D40452"/>
    <w:rsid w:val="00D57624"/>
    <w:rsid w:val="00D808EF"/>
    <w:rsid w:val="00D90BFA"/>
    <w:rsid w:val="00D96C9D"/>
    <w:rsid w:val="00D97271"/>
    <w:rsid w:val="00DA4628"/>
    <w:rsid w:val="00DB3EBF"/>
    <w:rsid w:val="00DB44E5"/>
    <w:rsid w:val="00DC1CD1"/>
    <w:rsid w:val="00DC3FA5"/>
    <w:rsid w:val="00DD376D"/>
    <w:rsid w:val="00DE63D7"/>
    <w:rsid w:val="00DF187D"/>
    <w:rsid w:val="00DF7A2C"/>
    <w:rsid w:val="00E03363"/>
    <w:rsid w:val="00E06848"/>
    <w:rsid w:val="00E132C8"/>
    <w:rsid w:val="00E17FDD"/>
    <w:rsid w:val="00E23E9E"/>
    <w:rsid w:val="00E34C1C"/>
    <w:rsid w:val="00E37D87"/>
    <w:rsid w:val="00E46D1A"/>
    <w:rsid w:val="00E47721"/>
    <w:rsid w:val="00E5658D"/>
    <w:rsid w:val="00E75608"/>
    <w:rsid w:val="00E81F7F"/>
    <w:rsid w:val="00E82897"/>
    <w:rsid w:val="00E836BD"/>
    <w:rsid w:val="00E93448"/>
    <w:rsid w:val="00EA3FF6"/>
    <w:rsid w:val="00EB647D"/>
    <w:rsid w:val="00ED1FEE"/>
    <w:rsid w:val="00ED748F"/>
    <w:rsid w:val="00EF1EB0"/>
    <w:rsid w:val="00EF2270"/>
    <w:rsid w:val="00EF3E72"/>
    <w:rsid w:val="00EF43BA"/>
    <w:rsid w:val="00EF4D4F"/>
    <w:rsid w:val="00F0494A"/>
    <w:rsid w:val="00F117F2"/>
    <w:rsid w:val="00F47335"/>
    <w:rsid w:val="00F74403"/>
    <w:rsid w:val="00F841C3"/>
    <w:rsid w:val="00F877FD"/>
    <w:rsid w:val="00F91BEA"/>
    <w:rsid w:val="00F92351"/>
    <w:rsid w:val="00FA5C1C"/>
    <w:rsid w:val="00FB54FF"/>
    <w:rsid w:val="00FC18CF"/>
    <w:rsid w:val="00FC360D"/>
    <w:rsid w:val="00FC5FA0"/>
    <w:rsid w:val="00FD31F2"/>
    <w:rsid w:val="00FD5EDF"/>
    <w:rsid w:val="00FE5C24"/>
    <w:rsid w:val="00FE7F23"/>
    <w:rsid w:val="00FF0C17"/>
    <w:rsid w:val="00FF3B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1E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sz w:val="28"/>
        <w:szCs w:val="18"/>
        <w:lang w:val="en-US"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850C6"/>
    <w:pPr>
      <w:keepNext/>
      <w:keepLines/>
      <w:spacing w:before="480" w:after="0"/>
      <w:outlineLvl w:val="0"/>
    </w:pPr>
    <w:rPr>
      <w:rFonts w:asciiTheme="majorHAnsi" w:eastAsiaTheme="majorEastAsia" w:hAnsiTheme="majorHAnsi" w:cstheme="majorBidi"/>
      <w:b/>
      <w:bCs/>
      <w:color w:val="2F5496" w:themeColor="accent1" w:themeShade="BF"/>
      <w:szCs w:val="28"/>
    </w:rPr>
  </w:style>
  <w:style w:type="paragraph" w:styleId="Heading4">
    <w:name w:val="heading 4"/>
    <w:basedOn w:val="Normal"/>
    <w:next w:val="Normal"/>
    <w:link w:val="Heading4Char"/>
    <w:uiPriority w:val="9"/>
    <w:semiHidden/>
    <w:unhideWhenUsed/>
    <w:qFormat/>
    <w:rsid w:val="00107007"/>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qFormat/>
    <w:rsid w:val="00E93448"/>
    <w:pPr>
      <w:keepNext/>
      <w:numPr>
        <w:numId w:val="1"/>
      </w:numPr>
      <w:spacing w:before="0" w:after="0"/>
      <w:jc w:val="both"/>
      <w:outlineLvl w:val="4"/>
    </w:pPr>
    <w:rPr>
      <w:rFonts w:ascii=".VnTime" w:eastAsia="Times New Roman" w:hAnsi=".VnTime" w:cs=".VnTime"/>
      <w:color w:val="auto"/>
      <w:szCs w:val="28"/>
    </w:rPr>
  </w:style>
  <w:style w:type="paragraph" w:styleId="Heading7">
    <w:name w:val="heading 7"/>
    <w:basedOn w:val="Normal"/>
    <w:next w:val="Normal"/>
    <w:link w:val="Heading7Char"/>
    <w:uiPriority w:val="9"/>
    <w:semiHidden/>
    <w:unhideWhenUsed/>
    <w:qFormat/>
    <w:rsid w:val="00834FE1"/>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1FEE"/>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C1CD1"/>
    <w:pPr>
      <w:spacing w:before="0" w:after="0"/>
    </w:pPr>
    <w:rPr>
      <w:rFonts w:ascii="Segoe UI" w:hAnsi="Segoe UI" w:cs="Segoe UI"/>
      <w:sz w:val="18"/>
    </w:rPr>
  </w:style>
  <w:style w:type="character" w:customStyle="1" w:styleId="BalloonTextChar">
    <w:name w:val="Balloon Text Char"/>
    <w:basedOn w:val="DefaultParagraphFont"/>
    <w:link w:val="BalloonText"/>
    <w:uiPriority w:val="99"/>
    <w:semiHidden/>
    <w:rsid w:val="00DC1CD1"/>
    <w:rPr>
      <w:rFonts w:ascii="Segoe UI" w:hAnsi="Segoe UI" w:cs="Segoe UI"/>
      <w:sz w:val="18"/>
    </w:rPr>
  </w:style>
  <w:style w:type="paragraph" w:styleId="FootnoteText">
    <w:name w:val="footnote text"/>
    <w:basedOn w:val="Normal"/>
    <w:link w:val="FootnoteTextChar"/>
    <w:uiPriority w:val="99"/>
    <w:semiHidden/>
    <w:unhideWhenUsed/>
    <w:rsid w:val="004123CF"/>
    <w:pPr>
      <w:spacing w:before="0" w:after="0"/>
    </w:pPr>
    <w:rPr>
      <w:sz w:val="20"/>
      <w:szCs w:val="20"/>
    </w:rPr>
  </w:style>
  <w:style w:type="character" w:customStyle="1" w:styleId="FootnoteTextChar">
    <w:name w:val="Footnote Text Char"/>
    <w:basedOn w:val="DefaultParagraphFont"/>
    <w:link w:val="FootnoteText"/>
    <w:uiPriority w:val="99"/>
    <w:semiHidden/>
    <w:rsid w:val="004123CF"/>
    <w:rPr>
      <w:sz w:val="20"/>
      <w:szCs w:val="20"/>
    </w:rPr>
  </w:style>
  <w:style w:type="character" w:styleId="FootnoteReference">
    <w:name w:val="footnote reference"/>
    <w:basedOn w:val="DefaultParagraphFont"/>
    <w:uiPriority w:val="99"/>
    <w:semiHidden/>
    <w:unhideWhenUsed/>
    <w:rsid w:val="004123CF"/>
    <w:rPr>
      <w:vertAlign w:val="superscript"/>
    </w:rPr>
  </w:style>
  <w:style w:type="character" w:customStyle="1" w:styleId="Heading5Char">
    <w:name w:val="Heading 5 Char"/>
    <w:basedOn w:val="DefaultParagraphFont"/>
    <w:link w:val="Heading5"/>
    <w:rsid w:val="00E93448"/>
    <w:rPr>
      <w:rFonts w:ascii=".VnTime" w:eastAsia="Times New Roman" w:hAnsi=".VnTime" w:cs=".VnTime"/>
      <w:color w:val="auto"/>
      <w:szCs w:val="28"/>
    </w:rPr>
  </w:style>
  <w:style w:type="paragraph" w:styleId="NormalWeb">
    <w:name w:val="Normal (Web)"/>
    <w:basedOn w:val="Normal"/>
    <w:uiPriority w:val="99"/>
    <w:unhideWhenUsed/>
    <w:rsid w:val="009457A9"/>
    <w:pPr>
      <w:spacing w:before="100" w:beforeAutospacing="1" w:after="100" w:afterAutospacing="1"/>
    </w:pPr>
    <w:rPr>
      <w:rFonts w:eastAsia="Times New Roman"/>
      <w:color w:val="auto"/>
      <w:sz w:val="24"/>
      <w:szCs w:val="24"/>
    </w:rPr>
  </w:style>
  <w:style w:type="paragraph" w:customStyle="1" w:styleId="TableParagraph">
    <w:name w:val="Table Paragraph"/>
    <w:basedOn w:val="Normal"/>
    <w:uiPriority w:val="1"/>
    <w:qFormat/>
    <w:rsid w:val="00F47335"/>
    <w:pPr>
      <w:widowControl w:val="0"/>
      <w:autoSpaceDE w:val="0"/>
      <w:autoSpaceDN w:val="0"/>
      <w:spacing w:before="0" w:after="0"/>
    </w:pPr>
    <w:rPr>
      <w:rFonts w:eastAsia="Times New Roman"/>
      <w:color w:val="auto"/>
      <w:sz w:val="22"/>
      <w:szCs w:val="22"/>
      <w:lang w:val="vi" w:eastAsia="vi"/>
    </w:rPr>
  </w:style>
  <w:style w:type="paragraph" w:styleId="Header">
    <w:name w:val="header"/>
    <w:basedOn w:val="Normal"/>
    <w:link w:val="HeaderChar"/>
    <w:uiPriority w:val="99"/>
    <w:unhideWhenUsed/>
    <w:rsid w:val="00747D0E"/>
    <w:pPr>
      <w:tabs>
        <w:tab w:val="center" w:pos="4680"/>
        <w:tab w:val="right" w:pos="9360"/>
      </w:tabs>
      <w:spacing w:before="0" w:after="0"/>
    </w:pPr>
  </w:style>
  <w:style w:type="character" w:customStyle="1" w:styleId="HeaderChar">
    <w:name w:val="Header Char"/>
    <w:basedOn w:val="DefaultParagraphFont"/>
    <w:link w:val="Header"/>
    <w:uiPriority w:val="99"/>
    <w:rsid w:val="00747D0E"/>
  </w:style>
  <w:style w:type="paragraph" w:styleId="Footer">
    <w:name w:val="footer"/>
    <w:basedOn w:val="Normal"/>
    <w:link w:val="FooterChar"/>
    <w:unhideWhenUsed/>
    <w:rsid w:val="00747D0E"/>
    <w:pPr>
      <w:tabs>
        <w:tab w:val="center" w:pos="4680"/>
        <w:tab w:val="right" w:pos="9360"/>
      </w:tabs>
      <w:spacing w:before="0" w:after="0"/>
    </w:pPr>
  </w:style>
  <w:style w:type="character" w:customStyle="1" w:styleId="FooterChar">
    <w:name w:val="Footer Char"/>
    <w:basedOn w:val="DefaultParagraphFont"/>
    <w:link w:val="Footer"/>
    <w:rsid w:val="00747D0E"/>
  </w:style>
  <w:style w:type="paragraph" w:customStyle="1" w:styleId="bang">
    <w:name w:val="bang"/>
    <w:basedOn w:val="Normal"/>
    <w:link w:val="bangChar"/>
    <w:rsid w:val="000F0961"/>
    <w:pPr>
      <w:spacing w:before="40" w:after="80" w:line="264" w:lineRule="auto"/>
      <w:jc w:val="both"/>
    </w:pPr>
    <w:rPr>
      <w:rFonts w:ascii=".VnTime" w:eastAsia="Times New Roman" w:hAnsi=".VnTime"/>
      <w:color w:val="auto"/>
      <w:sz w:val="24"/>
      <w:szCs w:val="24"/>
    </w:rPr>
  </w:style>
  <w:style w:type="character" w:customStyle="1" w:styleId="bangChar">
    <w:name w:val="bang Char"/>
    <w:basedOn w:val="DefaultParagraphFont"/>
    <w:link w:val="bang"/>
    <w:rsid w:val="000F0961"/>
    <w:rPr>
      <w:rFonts w:ascii=".VnTime" w:eastAsia="Times New Roman" w:hAnsi=".VnTime"/>
      <w:color w:val="auto"/>
      <w:sz w:val="24"/>
      <w:szCs w:val="24"/>
    </w:rPr>
  </w:style>
  <w:style w:type="paragraph" w:styleId="ListParagraph">
    <w:name w:val="List Paragraph"/>
    <w:basedOn w:val="Normal"/>
    <w:uiPriority w:val="34"/>
    <w:qFormat/>
    <w:rsid w:val="00F841C3"/>
    <w:pPr>
      <w:spacing w:before="0" w:after="200" w:line="276" w:lineRule="auto"/>
      <w:ind w:left="720"/>
      <w:contextualSpacing/>
    </w:pPr>
    <w:rPr>
      <w:rFonts w:ascii="Calibri" w:eastAsia="Times New Roman" w:hAnsi="Calibri"/>
      <w:color w:val="auto"/>
      <w:sz w:val="22"/>
      <w:szCs w:val="22"/>
      <w:lang w:val="vi-VN" w:eastAsia="vi-VN"/>
    </w:rPr>
  </w:style>
  <w:style w:type="character" w:customStyle="1" w:styleId="Heading7Char">
    <w:name w:val="Heading 7 Char"/>
    <w:basedOn w:val="DefaultParagraphFont"/>
    <w:link w:val="Heading7"/>
    <w:uiPriority w:val="9"/>
    <w:semiHidden/>
    <w:rsid w:val="00834FE1"/>
    <w:rPr>
      <w:rFonts w:asciiTheme="majorHAnsi" w:eastAsiaTheme="majorEastAsia" w:hAnsiTheme="majorHAnsi" w:cstheme="majorBidi"/>
      <w:i/>
      <w:iCs/>
      <w:color w:val="404040" w:themeColor="text1" w:themeTint="BF"/>
    </w:rPr>
  </w:style>
  <w:style w:type="character" w:customStyle="1" w:styleId="Heading4Char">
    <w:name w:val="Heading 4 Char"/>
    <w:basedOn w:val="DefaultParagraphFont"/>
    <w:link w:val="Heading4"/>
    <w:uiPriority w:val="9"/>
    <w:semiHidden/>
    <w:rsid w:val="00107007"/>
    <w:rPr>
      <w:rFonts w:asciiTheme="majorHAnsi" w:eastAsiaTheme="majorEastAsia" w:hAnsiTheme="majorHAnsi" w:cstheme="majorBidi"/>
      <w:b/>
      <w:bCs/>
      <w:i/>
      <w:iCs/>
      <w:color w:val="4472C4" w:themeColor="accent1"/>
    </w:rPr>
  </w:style>
  <w:style w:type="character" w:customStyle="1" w:styleId="Heading1Char">
    <w:name w:val="Heading 1 Char"/>
    <w:basedOn w:val="DefaultParagraphFont"/>
    <w:link w:val="Heading1"/>
    <w:uiPriority w:val="9"/>
    <w:rsid w:val="008850C6"/>
    <w:rPr>
      <w:rFonts w:asciiTheme="majorHAnsi" w:eastAsiaTheme="majorEastAsia" w:hAnsiTheme="majorHAnsi" w:cstheme="majorBidi"/>
      <w:b/>
      <w:bCs/>
      <w:color w:val="2F5496" w:themeColor="accent1" w:themeShade="BF"/>
      <w:szCs w:val="28"/>
    </w:rPr>
  </w:style>
  <w:style w:type="table" w:customStyle="1" w:styleId="TableGrid1">
    <w:name w:val="Table Grid1"/>
    <w:basedOn w:val="TableNormal"/>
    <w:next w:val="TableGrid"/>
    <w:uiPriority w:val="39"/>
    <w:rsid w:val="00FD5EDF"/>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FD5EDF"/>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39"/>
    <w:rsid w:val="00FD5EDF"/>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00"/>
        <w:sz w:val="28"/>
        <w:szCs w:val="18"/>
        <w:lang w:val="en-US"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850C6"/>
    <w:pPr>
      <w:keepNext/>
      <w:keepLines/>
      <w:spacing w:before="480" w:after="0"/>
      <w:outlineLvl w:val="0"/>
    </w:pPr>
    <w:rPr>
      <w:rFonts w:asciiTheme="majorHAnsi" w:eastAsiaTheme="majorEastAsia" w:hAnsiTheme="majorHAnsi" w:cstheme="majorBidi"/>
      <w:b/>
      <w:bCs/>
      <w:color w:val="2F5496" w:themeColor="accent1" w:themeShade="BF"/>
      <w:szCs w:val="28"/>
    </w:rPr>
  </w:style>
  <w:style w:type="paragraph" w:styleId="Heading4">
    <w:name w:val="heading 4"/>
    <w:basedOn w:val="Normal"/>
    <w:next w:val="Normal"/>
    <w:link w:val="Heading4Char"/>
    <w:uiPriority w:val="9"/>
    <w:semiHidden/>
    <w:unhideWhenUsed/>
    <w:qFormat/>
    <w:rsid w:val="00107007"/>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qFormat/>
    <w:rsid w:val="00E93448"/>
    <w:pPr>
      <w:keepNext/>
      <w:numPr>
        <w:numId w:val="1"/>
      </w:numPr>
      <w:spacing w:before="0" w:after="0"/>
      <w:jc w:val="both"/>
      <w:outlineLvl w:val="4"/>
    </w:pPr>
    <w:rPr>
      <w:rFonts w:ascii=".VnTime" w:eastAsia="Times New Roman" w:hAnsi=".VnTime" w:cs=".VnTime"/>
      <w:color w:val="auto"/>
      <w:szCs w:val="28"/>
    </w:rPr>
  </w:style>
  <w:style w:type="paragraph" w:styleId="Heading7">
    <w:name w:val="heading 7"/>
    <w:basedOn w:val="Normal"/>
    <w:next w:val="Normal"/>
    <w:link w:val="Heading7Char"/>
    <w:uiPriority w:val="9"/>
    <w:semiHidden/>
    <w:unhideWhenUsed/>
    <w:qFormat/>
    <w:rsid w:val="00834FE1"/>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1FEE"/>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C1CD1"/>
    <w:pPr>
      <w:spacing w:before="0" w:after="0"/>
    </w:pPr>
    <w:rPr>
      <w:rFonts w:ascii="Segoe UI" w:hAnsi="Segoe UI" w:cs="Segoe UI"/>
      <w:sz w:val="18"/>
    </w:rPr>
  </w:style>
  <w:style w:type="character" w:customStyle="1" w:styleId="BalloonTextChar">
    <w:name w:val="Balloon Text Char"/>
    <w:basedOn w:val="DefaultParagraphFont"/>
    <w:link w:val="BalloonText"/>
    <w:uiPriority w:val="99"/>
    <w:semiHidden/>
    <w:rsid w:val="00DC1CD1"/>
    <w:rPr>
      <w:rFonts w:ascii="Segoe UI" w:hAnsi="Segoe UI" w:cs="Segoe UI"/>
      <w:sz w:val="18"/>
    </w:rPr>
  </w:style>
  <w:style w:type="paragraph" w:styleId="FootnoteText">
    <w:name w:val="footnote text"/>
    <w:basedOn w:val="Normal"/>
    <w:link w:val="FootnoteTextChar"/>
    <w:uiPriority w:val="99"/>
    <w:semiHidden/>
    <w:unhideWhenUsed/>
    <w:rsid w:val="004123CF"/>
    <w:pPr>
      <w:spacing w:before="0" w:after="0"/>
    </w:pPr>
    <w:rPr>
      <w:sz w:val="20"/>
      <w:szCs w:val="20"/>
    </w:rPr>
  </w:style>
  <w:style w:type="character" w:customStyle="1" w:styleId="FootnoteTextChar">
    <w:name w:val="Footnote Text Char"/>
    <w:basedOn w:val="DefaultParagraphFont"/>
    <w:link w:val="FootnoteText"/>
    <w:uiPriority w:val="99"/>
    <w:semiHidden/>
    <w:rsid w:val="004123CF"/>
    <w:rPr>
      <w:sz w:val="20"/>
      <w:szCs w:val="20"/>
    </w:rPr>
  </w:style>
  <w:style w:type="character" w:styleId="FootnoteReference">
    <w:name w:val="footnote reference"/>
    <w:basedOn w:val="DefaultParagraphFont"/>
    <w:uiPriority w:val="99"/>
    <w:semiHidden/>
    <w:unhideWhenUsed/>
    <w:rsid w:val="004123CF"/>
    <w:rPr>
      <w:vertAlign w:val="superscript"/>
    </w:rPr>
  </w:style>
  <w:style w:type="character" w:customStyle="1" w:styleId="Heading5Char">
    <w:name w:val="Heading 5 Char"/>
    <w:basedOn w:val="DefaultParagraphFont"/>
    <w:link w:val="Heading5"/>
    <w:rsid w:val="00E93448"/>
    <w:rPr>
      <w:rFonts w:ascii=".VnTime" w:eastAsia="Times New Roman" w:hAnsi=".VnTime" w:cs=".VnTime"/>
      <w:color w:val="auto"/>
      <w:szCs w:val="28"/>
    </w:rPr>
  </w:style>
  <w:style w:type="paragraph" w:styleId="NormalWeb">
    <w:name w:val="Normal (Web)"/>
    <w:basedOn w:val="Normal"/>
    <w:uiPriority w:val="99"/>
    <w:unhideWhenUsed/>
    <w:rsid w:val="009457A9"/>
    <w:pPr>
      <w:spacing w:before="100" w:beforeAutospacing="1" w:after="100" w:afterAutospacing="1"/>
    </w:pPr>
    <w:rPr>
      <w:rFonts w:eastAsia="Times New Roman"/>
      <w:color w:val="auto"/>
      <w:sz w:val="24"/>
      <w:szCs w:val="24"/>
    </w:rPr>
  </w:style>
  <w:style w:type="paragraph" w:customStyle="1" w:styleId="TableParagraph">
    <w:name w:val="Table Paragraph"/>
    <w:basedOn w:val="Normal"/>
    <w:uiPriority w:val="1"/>
    <w:qFormat/>
    <w:rsid w:val="00F47335"/>
    <w:pPr>
      <w:widowControl w:val="0"/>
      <w:autoSpaceDE w:val="0"/>
      <w:autoSpaceDN w:val="0"/>
      <w:spacing w:before="0" w:after="0"/>
    </w:pPr>
    <w:rPr>
      <w:rFonts w:eastAsia="Times New Roman"/>
      <w:color w:val="auto"/>
      <w:sz w:val="22"/>
      <w:szCs w:val="22"/>
      <w:lang w:val="vi" w:eastAsia="vi"/>
    </w:rPr>
  </w:style>
  <w:style w:type="paragraph" w:styleId="Header">
    <w:name w:val="header"/>
    <w:basedOn w:val="Normal"/>
    <w:link w:val="HeaderChar"/>
    <w:uiPriority w:val="99"/>
    <w:unhideWhenUsed/>
    <w:rsid w:val="00747D0E"/>
    <w:pPr>
      <w:tabs>
        <w:tab w:val="center" w:pos="4680"/>
        <w:tab w:val="right" w:pos="9360"/>
      </w:tabs>
      <w:spacing w:before="0" w:after="0"/>
    </w:pPr>
  </w:style>
  <w:style w:type="character" w:customStyle="1" w:styleId="HeaderChar">
    <w:name w:val="Header Char"/>
    <w:basedOn w:val="DefaultParagraphFont"/>
    <w:link w:val="Header"/>
    <w:uiPriority w:val="99"/>
    <w:rsid w:val="00747D0E"/>
  </w:style>
  <w:style w:type="paragraph" w:styleId="Footer">
    <w:name w:val="footer"/>
    <w:basedOn w:val="Normal"/>
    <w:link w:val="FooterChar"/>
    <w:unhideWhenUsed/>
    <w:rsid w:val="00747D0E"/>
    <w:pPr>
      <w:tabs>
        <w:tab w:val="center" w:pos="4680"/>
        <w:tab w:val="right" w:pos="9360"/>
      </w:tabs>
      <w:spacing w:before="0" w:after="0"/>
    </w:pPr>
  </w:style>
  <w:style w:type="character" w:customStyle="1" w:styleId="FooterChar">
    <w:name w:val="Footer Char"/>
    <w:basedOn w:val="DefaultParagraphFont"/>
    <w:link w:val="Footer"/>
    <w:rsid w:val="00747D0E"/>
  </w:style>
  <w:style w:type="paragraph" w:customStyle="1" w:styleId="bang">
    <w:name w:val="bang"/>
    <w:basedOn w:val="Normal"/>
    <w:link w:val="bangChar"/>
    <w:rsid w:val="000F0961"/>
    <w:pPr>
      <w:spacing w:before="40" w:after="80" w:line="264" w:lineRule="auto"/>
      <w:jc w:val="both"/>
    </w:pPr>
    <w:rPr>
      <w:rFonts w:ascii=".VnTime" w:eastAsia="Times New Roman" w:hAnsi=".VnTime"/>
      <w:color w:val="auto"/>
      <w:sz w:val="24"/>
      <w:szCs w:val="24"/>
    </w:rPr>
  </w:style>
  <w:style w:type="character" w:customStyle="1" w:styleId="bangChar">
    <w:name w:val="bang Char"/>
    <w:basedOn w:val="DefaultParagraphFont"/>
    <w:link w:val="bang"/>
    <w:rsid w:val="000F0961"/>
    <w:rPr>
      <w:rFonts w:ascii=".VnTime" w:eastAsia="Times New Roman" w:hAnsi=".VnTime"/>
      <w:color w:val="auto"/>
      <w:sz w:val="24"/>
      <w:szCs w:val="24"/>
    </w:rPr>
  </w:style>
  <w:style w:type="paragraph" w:styleId="ListParagraph">
    <w:name w:val="List Paragraph"/>
    <w:basedOn w:val="Normal"/>
    <w:uiPriority w:val="34"/>
    <w:qFormat/>
    <w:rsid w:val="00F841C3"/>
    <w:pPr>
      <w:spacing w:before="0" w:after="200" w:line="276" w:lineRule="auto"/>
      <w:ind w:left="720"/>
      <w:contextualSpacing/>
    </w:pPr>
    <w:rPr>
      <w:rFonts w:ascii="Calibri" w:eastAsia="Times New Roman" w:hAnsi="Calibri"/>
      <w:color w:val="auto"/>
      <w:sz w:val="22"/>
      <w:szCs w:val="22"/>
      <w:lang w:val="vi-VN" w:eastAsia="vi-VN"/>
    </w:rPr>
  </w:style>
  <w:style w:type="character" w:customStyle="1" w:styleId="Heading7Char">
    <w:name w:val="Heading 7 Char"/>
    <w:basedOn w:val="DefaultParagraphFont"/>
    <w:link w:val="Heading7"/>
    <w:uiPriority w:val="9"/>
    <w:semiHidden/>
    <w:rsid w:val="00834FE1"/>
    <w:rPr>
      <w:rFonts w:asciiTheme="majorHAnsi" w:eastAsiaTheme="majorEastAsia" w:hAnsiTheme="majorHAnsi" w:cstheme="majorBidi"/>
      <w:i/>
      <w:iCs/>
      <w:color w:val="404040" w:themeColor="text1" w:themeTint="BF"/>
    </w:rPr>
  </w:style>
  <w:style w:type="character" w:customStyle="1" w:styleId="Heading4Char">
    <w:name w:val="Heading 4 Char"/>
    <w:basedOn w:val="DefaultParagraphFont"/>
    <w:link w:val="Heading4"/>
    <w:uiPriority w:val="9"/>
    <w:semiHidden/>
    <w:rsid w:val="00107007"/>
    <w:rPr>
      <w:rFonts w:asciiTheme="majorHAnsi" w:eastAsiaTheme="majorEastAsia" w:hAnsiTheme="majorHAnsi" w:cstheme="majorBidi"/>
      <w:b/>
      <w:bCs/>
      <w:i/>
      <w:iCs/>
      <w:color w:val="4472C4" w:themeColor="accent1"/>
    </w:rPr>
  </w:style>
  <w:style w:type="character" w:customStyle="1" w:styleId="Heading1Char">
    <w:name w:val="Heading 1 Char"/>
    <w:basedOn w:val="DefaultParagraphFont"/>
    <w:link w:val="Heading1"/>
    <w:uiPriority w:val="9"/>
    <w:rsid w:val="008850C6"/>
    <w:rPr>
      <w:rFonts w:asciiTheme="majorHAnsi" w:eastAsiaTheme="majorEastAsia" w:hAnsiTheme="majorHAnsi" w:cstheme="majorBidi"/>
      <w:b/>
      <w:bCs/>
      <w:color w:val="2F5496" w:themeColor="accent1" w:themeShade="BF"/>
      <w:szCs w:val="28"/>
    </w:rPr>
  </w:style>
  <w:style w:type="table" w:customStyle="1" w:styleId="TableGrid1">
    <w:name w:val="Table Grid1"/>
    <w:basedOn w:val="TableNormal"/>
    <w:next w:val="TableGrid"/>
    <w:uiPriority w:val="39"/>
    <w:rsid w:val="00FD5EDF"/>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FD5EDF"/>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39"/>
    <w:rsid w:val="00FD5EDF"/>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42473">
      <w:bodyDiv w:val="1"/>
      <w:marLeft w:val="0"/>
      <w:marRight w:val="0"/>
      <w:marTop w:val="0"/>
      <w:marBottom w:val="0"/>
      <w:divBdr>
        <w:top w:val="none" w:sz="0" w:space="0" w:color="auto"/>
        <w:left w:val="none" w:sz="0" w:space="0" w:color="auto"/>
        <w:bottom w:val="none" w:sz="0" w:space="0" w:color="auto"/>
        <w:right w:val="none" w:sz="0" w:space="0" w:color="auto"/>
      </w:divBdr>
    </w:div>
    <w:div w:id="954482583">
      <w:bodyDiv w:val="1"/>
      <w:marLeft w:val="0"/>
      <w:marRight w:val="0"/>
      <w:marTop w:val="0"/>
      <w:marBottom w:val="0"/>
      <w:divBdr>
        <w:top w:val="none" w:sz="0" w:space="0" w:color="auto"/>
        <w:left w:val="none" w:sz="0" w:space="0" w:color="auto"/>
        <w:bottom w:val="none" w:sz="0" w:space="0" w:color="auto"/>
        <w:right w:val="none" w:sz="0" w:space="0" w:color="auto"/>
      </w:divBdr>
    </w:div>
    <w:div w:id="121801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oleObject" Target="embeddings/oleObject6.bin"/><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oleObject" Target="embeddings/oleObject5.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oleObject" Target="embeddings/oleObject4.bin"/><Relationship Id="rId10" Type="http://schemas.openxmlformats.org/officeDocument/2006/relationships/oleObject" Target="embeddings/oleObject1.bin"/><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BD6F36-58AA-46F1-8932-E5AC6DAFF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3495</TotalTime>
  <Pages>15</Pages>
  <Words>3389</Words>
  <Characters>19319</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Xuan Thanh</dc:creator>
  <cp:lastModifiedBy>ASUS</cp:lastModifiedBy>
  <cp:revision>193</cp:revision>
  <cp:lastPrinted>2020-12-16T08:40:00Z</cp:lastPrinted>
  <dcterms:created xsi:type="dcterms:W3CDTF">2021-08-31T02:14:00Z</dcterms:created>
  <dcterms:modified xsi:type="dcterms:W3CDTF">2021-10-05T04:13:00Z</dcterms:modified>
</cp:coreProperties>
</file>